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B173B1" w:rsidRDefault="00B173B1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de Consulta de </w:t>
      </w:r>
    </w:p>
    <w:p w:rsidR="00B173B1" w:rsidRDefault="00E5609A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Renta de Garantía de Ingresos</w:t>
      </w:r>
    </w:p>
    <w:p w:rsidR="009341A4" w:rsidRPr="00B264FA" w:rsidRDefault="000B542D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Importes Periodo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 w:rsidR="00E5609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LANBIDE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456EC6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09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diciembre</w:t>
      </w:r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9341A4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2025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16773F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pt-PT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6C736D">
        <w:rPr>
          <w:rFonts w:eastAsia="Times New Roman" w:cstheme="minorHAnsi"/>
          <w:sz w:val="20"/>
          <w:szCs w:val="20"/>
          <w:lang w:val="pt-PT"/>
        </w:rPr>
        <w:t xml:space="preserve">Consulta </w:t>
      </w:r>
      <w:r w:rsidR="00456EC6">
        <w:rPr>
          <w:rFonts w:eastAsia="Times New Roman" w:cstheme="minorHAnsi"/>
          <w:sz w:val="20"/>
          <w:szCs w:val="20"/>
          <w:lang w:val="pt-PT"/>
        </w:rPr>
        <w:t xml:space="preserve">Renta Garantía de Ingresos </w:t>
      </w:r>
      <w:r w:rsidR="000B542D">
        <w:rPr>
          <w:rFonts w:eastAsia="Times New Roman" w:cstheme="minorHAnsi"/>
          <w:sz w:val="20"/>
          <w:szCs w:val="20"/>
          <w:lang w:val="pt-PT"/>
        </w:rPr>
        <w:t>Importes Periodo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D264B1" w:rsidRPr="000F5D0D" w:rsidTr="00303445">
        <w:trPr>
          <w:cantSplit/>
        </w:trPr>
        <w:tc>
          <w:tcPr>
            <w:tcW w:w="915" w:type="dxa"/>
          </w:tcPr>
          <w:p w:rsidR="00D264B1" w:rsidRPr="000F5D0D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D264B1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:rsidR="00B3135B" w:rsidRPr="000F5D0D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:rsidR="00D264B1" w:rsidRDefault="00456EC6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="00D264B1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12</w:t>
            </w:r>
            <w:r w:rsidR="00D264B1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 w:rsidR="009341A4">
              <w:rPr>
                <w:rFonts w:eastAsia="Times New Roman" w:cstheme="minorHAnsi"/>
                <w:sz w:val="18"/>
                <w:szCs w:val="20"/>
                <w:lang w:val="es-ES_tradnl"/>
              </w:rPr>
              <w:t>2025</w:t>
            </w:r>
          </w:p>
          <w:p w:rsidR="00B3135B" w:rsidRPr="000F5D0D" w:rsidRDefault="00B3135B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:rsidR="00B3135B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:rsidR="00B3135B" w:rsidRPr="00283207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="00456EC6">
        <w:rPr>
          <w:rFonts w:eastAsia="Times New Roman" w:cstheme="minorHAnsi"/>
          <w:i/>
          <w:sz w:val="20"/>
          <w:szCs w:val="20"/>
          <w:lang w:val="es-ES_tradnl"/>
        </w:rPr>
        <w:t xml:space="preserve"> de Uso - </w:t>
      </w:r>
      <w:r w:rsidR="00456EC6" w:rsidRPr="00456EC6">
        <w:rPr>
          <w:rFonts w:eastAsia="Times New Roman" w:cstheme="minorHAnsi"/>
          <w:i/>
          <w:sz w:val="20"/>
          <w:szCs w:val="20"/>
          <w:lang w:val="es-ES_tradnl"/>
        </w:rPr>
        <w:t xml:space="preserve">Consulta Renta Garantía de Ingresos </w:t>
      </w:r>
      <w:r w:rsidR="000B542D">
        <w:rPr>
          <w:rFonts w:eastAsia="Times New Roman" w:cstheme="minorHAnsi"/>
          <w:i/>
          <w:sz w:val="20"/>
          <w:szCs w:val="20"/>
          <w:lang w:val="es-ES_tradnl"/>
        </w:rPr>
        <w:t>Importes Periodo</w:t>
      </w:r>
      <w:r w:rsidR="00AD7291"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  <w:r w:rsidR="00AD7291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6204D3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bookmarkStart w:id="9" w:name="_GoBack"/>
      <w:bookmarkEnd w:id="9"/>
      <w:r w:rsidR="006204D3">
        <w:rPr>
          <w:noProof/>
        </w:rPr>
        <w:t>Introducción</w:t>
      </w:r>
      <w:r w:rsidR="006204D3">
        <w:rPr>
          <w:noProof/>
        </w:rPr>
        <w:tab/>
      </w:r>
      <w:r w:rsidR="006204D3">
        <w:rPr>
          <w:noProof/>
        </w:rPr>
        <w:fldChar w:fldCharType="begin"/>
      </w:r>
      <w:r w:rsidR="006204D3">
        <w:rPr>
          <w:noProof/>
        </w:rPr>
        <w:instrText xml:space="preserve"> PAGEREF _Toc216791478 \h </w:instrText>
      </w:r>
      <w:r w:rsidR="006204D3">
        <w:rPr>
          <w:noProof/>
        </w:rPr>
      </w:r>
      <w:r w:rsidR="006204D3">
        <w:rPr>
          <w:noProof/>
        </w:rPr>
        <w:fldChar w:fldCharType="separate"/>
      </w:r>
      <w:r w:rsidR="006204D3">
        <w:rPr>
          <w:noProof/>
        </w:rPr>
        <w:t>4</w:t>
      </w:r>
      <w:r w:rsidR="006204D3"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6204D3" w:rsidRDefault="006204D3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Importes Periodo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Importes Periodo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Importes Periodo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Importes Periodo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6204D3" w:rsidRDefault="006204D3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Importes Periodo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311C90">
        <w:rPr>
          <w:i/>
          <w:noProof/>
          <w:u w:val="single"/>
        </w:rPr>
        <w:t>DNI 79171529D: Se han encontrado importes sin importes devueltos.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311C90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6204D3" w:rsidRDefault="006204D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311C90">
        <w:rPr>
          <w:i/>
          <w:noProof/>
          <w:u w:val="single"/>
        </w:rPr>
        <w:t>DNI 46373287C: Se han encontrado importes e importes devueltos.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6204D3" w:rsidRDefault="006204D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311C90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_Toc216791495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10" w:name="_Ref306366897"/>
      <w:bookmarkStart w:id="11" w:name="_Ref306367000"/>
      <w:bookmarkStart w:id="12" w:name="_Toc216791478"/>
      <w:r w:rsidRPr="000F5D0D">
        <w:t>Introducción</w:t>
      </w:r>
      <w:bookmarkEnd w:id="10"/>
      <w:bookmarkEnd w:id="11"/>
      <w:bookmarkEnd w:id="12"/>
    </w:p>
    <w:p w:rsidR="000F5D0D" w:rsidRPr="000F5D0D" w:rsidRDefault="000F5D0D" w:rsidP="00A310D5">
      <w:pPr>
        <w:pStyle w:val="Titulo2nisae"/>
      </w:pPr>
      <w:bookmarkStart w:id="13" w:name="_Toc97099470"/>
      <w:bookmarkStart w:id="14" w:name="_Toc216791479"/>
      <w:r w:rsidRPr="000F5D0D">
        <w:t>Objetivo del documento</w:t>
      </w:r>
      <w:bookmarkEnd w:id="13"/>
      <w:bookmarkEnd w:id="14"/>
    </w:p>
    <w:p w:rsidR="000F5D0D" w:rsidRPr="00AA2A30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530BDA" w:rsidRPr="00530BDA">
        <w:rPr>
          <w:i/>
        </w:rPr>
        <w:t xml:space="preserve">Consulta de </w:t>
      </w:r>
      <w:r w:rsidR="00AC63F7" w:rsidRPr="00AC63F7">
        <w:rPr>
          <w:i/>
        </w:rPr>
        <w:t>Importes por Periodo</w:t>
      </w:r>
      <w:r w:rsidR="00530BDA" w:rsidRPr="00530BDA">
        <w:rPr>
          <w:i/>
        </w:rPr>
        <w:t xml:space="preserve"> de Renta de Garantía de Ingresos (RGI)</w:t>
      </w:r>
      <w:r w:rsidR="00FD2FC6" w:rsidRPr="00FD2FC6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</w:t>
      </w:r>
      <w:r w:rsidR="00077A41" w:rsidRPr="000F5D0D">
        <w:rPr>
          <w:rFonts w:eastAsia="Times New Roman" w:cstheme="minorHAnsi"/>
          <w:szCs w:val="20"/>
          <w:lang w:val="es-ES_tradnl"/>
        </w:rPr>
        <w:t xml:space="preserve">y </w:t>
      </w:r>
      <w:r w:rsidR="00CA51F7" w:rsidRPr="000F5D0D">
        <w:rPr>
          <w:rFonts w:eastAsia="Times New Roman" w:cstheme="minorHAnsi"/>
          <w:szCs w:val="20"/>
          <w:lang w:val="es-ES_tradnl"/>
        </w:rPr>
        <w:t xml:space="preserve">que </w:t>
      </w:r>
      <w:r w:rsidR="00CA51F7">
        <w:t>permite</w:t>
      </w:r>
      <w:r w:rsidR="00CA51F7" w:rsidRPr="004771EB">
        <w:t xml:space="preserve"> </w:t>
      </w:r>
      <w:r w:rsidR="00CA51F7">
        <w:t>obtener información</w:t>
      </w:r>
      <w:r w:rsidR="00CA51F7">
        <w:t xml:space="preserve"> de los</w:t>
      </w:r>
      <w:r w:rsidR="00CA51F7">
        <w:t xml:space="preserve"> importes pagados y devueltos por </w:t>
      </w:r>
      <w:r w:rsidR="00CA51F7">
        <w:t>la persona consultada</w:t>
      </w:r>
      <w:r w:rsidR="00CA51F7">
        <w:t xml:space="preserve"> en un periodo. Este servicio devolverá información </w:t>
      </w:r>
      <w:r w:rsidR="00CA51F7" w:rsidRPr="00CA51F7">
        <w:t>SOLO</w:t>
      </w:r>
      <w:r w:rsidR="00CA51F7">
        <w:t xml:space="preserve"> si </w:t>
      </w:r>
      <w:r w:rsidR="00CA51F7">
        <w:t>la persona se</w:t>
      </w:r>
      <w:r w:rsidR="00CA51F7">
        <w:t xml:space="preserve"> encuentra como titular de</w:t>
      </w:r>
      <w:r w:rsidR="00CA51F7">
        <w:t xml:space="preserve"> </w:t>
      </w:r>
      <w:r w:rsidR="00CA51F7">
        <w:t>l</w:t>
      </w:r>
      <w:r w:rsidR="00CA51F7">
        <w:t>a</w:t>
      </w:r>
      <w:r w:rsidR="00CA51F7">
        <w:t xml:space="preserve"> mism</w:t>
      </w:r>
      <w:r w:rsidR="00CA51F7">
        <w:t>a.</w:t>
      </w:r>
    </w:p>
    <w:p w:rsidR="00EB024D" w:rsidRDefault="00EB024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con </w:t>
      </w:r>
      <w:r>
        <w:t xml:space="preserve">el </w:t>
      </w:r>
      <w:r w:rsidR="00DD719D" w:rsidRPr="00DD719D">
        <w:rPr>
          <w:i/>
        </w:rPr>
        <w:t>Servicio Vasco de Empleo</w:t>
      </w:r>
      <w:r w:rsidR="00DD719D" w:rsidRPr="00DD719D">
        <w:rPr>
          <w:rFonts w:eastAsia="Times New Roman" w:cstheme="minorHAnsi"/>
          <w:i/>
          <w:szCs w:val="20"/>
          <w:lang w:val="es-ES_tradnl"/>
        </w:rPr>
        <w:t xml:space="preserve"> (LANBIDE)</w:t>
      </w:r>
      <w:r w:rsidR="00DD719D">
        <w:rPr>
          <w:rFonts w:eastAsia="Times New Roman" w:cstheme="minorHAnsi"/>
          <w:szCs w:val="20"/>
          <w:lang w:val="es-ES_tradnl"/>
        </w:rPr>
        <w:t xml:space="preserve"> </w:t>
      </w:r>
      <w:r w:rsidR="00DD719D" w:rsidRPr="005906B5">
        <w:t xml:space="preserve">competente en </w:t>
      </w:r>
      <w:r w:rsidR="00DD719D">
        <w:t>la consolidación de los datos de RGI en la Comunidad Autónoma Vasca</w:t>
      </w:r>
      <w:r w:rsidR="00DD719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143572">
        <w:rPr>
          <w:rFonts w:eastAsia="Times New Roman" w:cstheme="minorHAnsi"/>
          <w:i/>
          <w:szCs w:val="20"/>
          <w:lang w:val="es-ES_tradnl"/>
        </w:rPr>
        <w:t xml:space="preserve">Consulta de Importes </w:t>
      </w:r>
      <w:r w:rsidR="00ED00F6">
        <w:rPr>
          <w:rFonts w:eastAsia="Times New Roman" w:cstheme="minorHAnsi"/>
          <w:i/>
          <w:szCs w:val="20"/>
          <w:lang w:val="es-ES_tradnl"/>
        </w:rPr>
        <w:t xml:space="preserve">por </w:t>
      </w:r>
      <w:r w:rsidR="00143572">
        <w:rPr>
          <w:rFonts w:eastAsia="Times New Roman" w:cstheme="minorHAnsi"/>
          <w:i/>
          <w:szCs w:val="20"/>
          <w:lang w:val="es-ES_tradnl"/>
        </w:rPr>
        <w:t>Periodo de Renta de Garantía de Ingresos</w:t>
      </w:r>
      <w:r w:rsidR="00530BDA">
        <w:rPr>
          <w:rFonts w:eastAsia="Times New Roman" w:cstheme="minorHAnsi"/>
          <w:i/>
          <w:szCs w:val="20"/>
          <w:lang w:val="es-ES_tradnl"/>
        </w:rPr>
        <w:t xml:space="preserve"> (RGI)</w:t>
      </w:r>
      <w:r w:rsidRPr="000F5D0D">
        <w:rPr>
          <w:rFonts w:eastAsia="Times New Roman" w:cstheme="minorHAnsi"/>
          <w:szCs w:val="20"/>
          <w:lang w:val="es-ES_tradnl"/>
        </w:rPr>
        <w:t xml:space="preserve"> desde un aplicativo departamental o administrativo.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5" w:name="_Toc216791480"/>
      <w:r w:rsidRPr="000F5D0D">
        <w:lastRenderedPageBreak/>
        <w:t xml:space="preserve">Servicio de </w:t>
      </w:r>
      <w:r w:rsidR="00143572">
        <w:t>Consulta de Importes Periodo de Renta de Garantía de Ingresos</w:t>
      </w:r>
      <w:r w:rsidR="00530BDA">
        <w:t xml:space="preserve"> (RGI)</w:t>
      </w:r>
      <w:bookmarkEnd w:id="15"/>
    </w:p>
    <w:p w:rsidR="000F5D0D" w:rsidRPr="000F5D0D" w:rsidRDefault="000F5D0D" w:rsidP="00A310D5">
      <w:pPr>
        <w:pStyle w:val="Titulo2nisae"/>
      </w:pPr>
      <w:bookmarkStart w:id="16" w:name="_Toc216791481"/>
      <w:r w:rsidRPr="000F5D0D">
        <w:t>Descriptor del Servicio Web (WSDL)</w:t>
      </w:r>
      <w:bookmarkEnd w:id="16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143572">
        <w:rPr>
          <w:rFonts w:eastAsia="Times New Roman" w:cstheme="minorHAnsi"/>
          <w:i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i/>
          <w:lang w:val="es-ES_tradnl"/>
        </w:rPr>
        <w:t xml:space="preserve"> (RGI)</w:t>
      </w:r>
      <w:r w:rsidRPr="000F5D0D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143572">
        <w:rPr>
          <w:rFonts w:eastAsia="Times New Roman" w:cstheme="minorHAnsi"/>
          <w:i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i/>
          <w:lang w:val="es-ES_tradnl"/>
        </w:rPr>
        <w:t xml:space="preserve"> (RGI)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375CF5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2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375CF5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7" w:name="_Toc216791482"/>
      <w:r w:rsidRPr="000F5D0D">
        <w:t xml:space="preserve">Seguridad del Servicio de </w:t>
      </w:r>
      <w:r w:rsidR="00143572">
        <w:t>Consulta de Importes Periodo de Renta de Garantía de Ingresos</w:t>
      </w:r>
      <w:r w:rsidR="00530BDA">
        <w:t xml:space="preserve"> (RGI)</w:t>
      </w:r>
      <w:bookmarkEnd w:id="17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8" w:name="_Toc216791483"/>
      <w:r w:rsidRPr="000F5D0D">
        <w:t>Seguridad con WEB Service Security y Certificado</w:t>
      </w:r>
      <w:bookmarkEnd w:id="18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375CF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216791484"/>
      <w:r w:rsidRPr="000F5D0D">
        <w:t>Seguridad con WEB Service Security y UserToken</w:t>
      </w:r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216791485"/>
      <w:r w:rsidRPr="000F5D0D">
        <w:t>Seguridad con HTTP Básico y UserToken</w:t>
      </w:r>
      <w:bookmarkEnd w:id="20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E204F8" w:rsidRDefault="00E204F8" w:rsidP="00E204F8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1" w:name="_Toc454193191"/>
      <w:bookmarkStart w:id="22" w:name="_Toc216791486"/>
      <w:r w:rsidRPr="000F5D0D">
        <w:t>Seguridad con XmlSignature y Certificado</w:t>
      </w:r>
      <w:bookmarkEnd w:id="21"/>
      <w:bookmarkEnd w:id="22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375CF5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5B47AC" w:rsidRDefault="000F5D0D" w:rsidP="0031654D">
      <w:pPr>
        <w:pStyle w:val="Titulo2nisae"/>
      </w:pPr>
      <w:bookmarkStart w:id="23" w:name="_Toc216791487"/>
      <w:r w:rsidRPr="000F5D0D">
        <w:t xml:space="preserve">Mensaje de Petición al servicio de </w:t>
      </w:r>
      <w:r w:rsidR="00143572">
        <w:t>Consulta de Importes Periodo de Renta de Garantía de Ingresos</w:t>
      </w:r>
      <w:r w:rsidR="00530BDA">
        <w:t xml:space="preserve"> (RGI)</w:t>
      </w:r>
      <w:bookmarkEnd w:id="23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401F67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401F67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401F67">
        <w:rPr>
          <w:rFonts w:eastAsia="Times New Roman" w:cstheme="minorHAnsi"/>
          <w:szCs w:val="20"/>
          <w:lang w:val="es-ES_tradnl"/>
        </w:rPr>
        <w:t xml:space="preserve"> </w:t>
      </w:r>
      <w:r w:rsidR="00401F67" w:rsidRPr="00401F67">
        <w:rPr>
          <w:rFonts w:eastAsia="Times New Roman" w:cstheme="minorHAnsi"/>
          <w:i/>
          <w:lang w:val="es-ES_tradnl"/>
        </w:rPr>
        <w:t xml:space="preserve">Se recomienda como formato de fecha </w:t>
      </w:r>
      <w:r w:rsidR="00401F67" w:rsidRPr="00401F67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r w:rsidR="00401F67" w:rsidRPr="00401F67">
        <w:rPr>
          <w:rFonts w:eastAsia="Times New Roman" w:cstheme="minorHAnsi"/>
          <w:i/>
          <w:lang w:val="es-ES_tradnl"/>
        </w:rPr>
        <w:t xml:space="preserve"> o </w:t>
      </w:r>
      <w:r w:rsidR="00401F67" w:rsidRPr="00401F67">
        <w:rPr>
          <w:rFonts w:eastAsia="Times New Roman" w:cstheme="minorHAnsi"/>
          <w:b/>
          <w:i/>
          <w:color w:val="0000FF"/>
          <w:lang w:val="es-ES_tradnl"/>
        </w:rPr>
        <w:t>AAAA-MM-DDTHH:mm:ss.SSS+HH:mm</w:t>
      </w:r>
      <w:r w:rsidR="00401F67" w:rsidRPr="00401F67">
        <w:rPr>
          <w:rFonts w:eastAsia="Times New Roman" w:cstheme="minorHAnsi"/>
          <w:i/>
          <w:lang w:val="es-ES_tradnl"/>
        </w:rPr>
        <w:t>, aunque se admiten también otros formatos de fecha válidos.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143572">
        <w:rPr>
          <w:rFonts w:eastAsia="Times New Roman" w:cstheme="minorHAnsi"/>
          <w:i/>
          <w:szCs w:val="20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i/>
          <w:szCs w:val="20"/>
          <w:lang w:val="es-ES_tradnl"/>
        </w:rPr>
        <w:t xml:space="preserve"> (RGI)</w:t>
      </w:r>
      <w:r w:rsidRPr="000F5D0D">
        <w:rPr>
          <w:rFonts w:eastAsia="Times New Roman" w:cstheme="minorHAnsi"/>
          <w:szCs w:val="20"/>
          <w:lang w:val="es-ES_tradnl"/>
        </w:rPr>
        <w:t xml:space="preserve"> 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E54087" w:rsidRPr="00E54087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SWIOPIMPERRGI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A5B9E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A752E" w:rsidRDefault="004A752E" w:rsidP="004A752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>
        <w:rPr>
          <w:rFonts w:eastAsia="Times New Roman" w:cstheme="minorHAnsi"/>
          <w:szCs w:val="20"/>
          <w:lang w:val="es-ES_tradnl"/>
        </w:rPr>
        <w:t xml:space="preserve">de los nodos </w:t>
      </w:r>
      <w:r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B0386E" w:rsidRDefault="004A752E" w:rsidP="004A752E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 xml:space="preserve">vendrá con la siguiente información: </w:t>
      </w:r>
      <w:r w:rsidRPr="0003529E">
        <w:rPr>
          <w:rFonts w:eastAsia="Times New Roman" w:cstheme="minorHAnsi"/>
          <w:i/>
          <w:szCs w:val="20"/>
          <w:lang w:val="es-ES_tradnl"/>
        </w:rPr>
        <w:t>DatosEspecificos/Consulta</w:t>
      </w:r>
      <w:r w:rsidR="00F46261">
        <w:rPr>
          <w:rFonts w:eastAsia="Times New Roman" w:cstheme="minorHAnsi"/>
          <w:i/>
          <w:szCs w:val="20"/>
          <w:lang w:val="es-ES_tradnl"/>
        </w:rPr>
        <w:t>/</w:t>
      </w:r>
      <w:r w:rsidR="00F46261" w:rsidRPr="00F46261">
        <w:rPr>
          <w:rFonts w:eastAsia="Times New Roman" w:cstheme="minorHAnsi"/>
          <w:i/>
          <w:szCs w:val="20"/>
          <w:lang w:val="es-ES_tradnl"/>
        </w:rPr>
        <w:t>DatosConsulta</w:t>
      </w:r>
      <w:r w:rsidRPr="0003529E">
        <w:rPr>
          <w:rFonts w:eastAsia="Times New Roman" w:cstheme="minorHAnsi"/>
          <w:i/>
          <w:szCs w:val="20"/>
          <w:lang w:val="es-ES_tradnl"/>
        </w:rPr>
        <w:t>/</w:t>
      </w:r>
      <w:r w:rsidR="00F46261">
        <w:rPr>
          <w:rFonts w:eastAsia="Times New Roman" w:cstheme="minorHAnsi"/>
          <w:b/>
          <w:i/>
          <w:szCs w:val="20"/>
          <w:lang w:val="es-ES_tradnl"/>
        </w:rPr>
        <w:t>Anio</w:t>
      </w:r>
      <w:r w:rsidRPr="0003529E">
        <w:rPr>
          <w:rFonts w:eastAsia="Times New Roman" w:cstheme="minorHAnsi"/>
          <w:i/>
          <w:szCs w:val="20"/>
          <w:lang w:val="es-ES_tradnl"/>
        </w:rPr>
        <w:t>, DatosEspecificos/Consulta</w:t>
      </w:r>
      <w:r w:rsidR="00F46261">
        <w:rPr>
          <w:rFonts w:eastAsia="Times New Roman" w:cstheme="minorHAnsi"/>
          <w:i/>
          <w:szCs w:val="20"/>
          <w:lang w:val="es-ES_tradnl"/>
        </w:rPr>
        <w:t>/</w:t>
      </w:r>
      <w:r w:rsidR="00F46261" w:rsidRPr="00F46261">
        <w:rPr>
          <w:rFonts w:eastAsia="Times New Roman" w:cstheme="minorHAnsi"/>
          <w:i/>
          <w:szCs w:val="20"/>
          <w:lang w:val="es-ES_tradnl"/>
        </w:rPr>
        <w:t>DatosConsulta</w:t>
      </w:r>
      <w:r w:rsidRPr="0003529E">
        <w:rPr>
          <w:rFonts w:eastAsia="Times New Roman" w:cstheme="minorHAnsi"/>
          <w:i/>
          <w:szCs w:val="20"/>
          <w:lang w:val="es-ES_tradnl"/>
        </w:rPr>
        <w:t>/</w:t>
      </w:r>
      <w:r w:rsidRPr="0003529E">
        <w:rPr>
          <w:rFonts w:eastAsia="Times New Roman" w:cstheme="minorHAnsi"/>
          <w:b/>
          <w:i/>
          <w:szCs w:val="20"/>
          <w:lang w:val="es-ES_tradnl"/>
        </w:rPr>
        <w:t>FechaDesde</w:t>
      </w:r>
      <w:r w:rsidRPr="0003529E">
        <w:rPr>
          <w:rFonts w:eastAsia="Times New Roman" w:cstheme="minorHAnsi"/>
          <w:i/>
          <w:szCs w:val="20"/>
          <w:lang w:val="es-ES_tradnl"/>
        </w:rPr>
        <w:t xml:space="preserve"> y DatosEspecificos/Consulta</w:t>
      </w:r>
      <w:r w:rsidR="00F46261">
        <w:rPr>
          <w:rFonts w:eastAsia="Times New Roman" w:cstheme="minorHAnsi"/>
          <w:i/>
          <w:szCs w:val="20"/>
          <w:lang w:val="es-ES_tradnl"/>
        </w:rPr>
        <w:t>/</w:t>
      </w:r>
      <w:r w:rsidR="00F46261" w:rsidRPr="00F46261">
        <w:rPr>
          <w:rFonts w:eastAsia="Times New Roman" w:cstheme="minorHAnsi"/>
          <w:i/>
          <w:szCs w:val="20"/>
          <w:lang w:val="es-ES_tradnl"/>
        </w:rPr>
        <w:t>DatosConsulta</w:t>
      </w:r>
      <w:r w:rsidRPr="0003529E">
        <w:rPr>
          <w:rFonts w:eastAsia="Times New Roman" w:cstheme="minorHAnsi"/>
          <w:i/>
          <w:szCs w:val="20"/>
          <w:lang w:val="es-ES_tradnl"/>
        </w:rPr>
        <w:t>/</w:t>
      </w:r>
      <w:r w:rsidRPr="0003529E">
        <w:rPr>
          <w:rFonts w:eastAsia="Times New Roman" w:cstheme="minorHAnsi"/>
          <w:b/>
          <w:i/>
          <w:szCs w:val="20"/>
          <w:lang w:val="es-ES_tradnl"/>
        </w:rPr>
        <w:t xml:space="preserve">FechaHasta </w:t>
      </w:r>
    </w:p>
    <w:p w:rsidR="004A752E" w:rsidRPr="0003529E" w:rsidRDefault="00B0386E" w:rsidP="004A752E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i/>
          <w:szCs w:val="20"/>
          <w:lang w:val="es-ES_tradnl"/>
        </w:rPr>
        <w:t xml:space="preserve">Son </w:t>
      </w:r>
      <w:r w:rsidR="00BE34D3">
        <w:rPr>
          <w:rFonts w:eastAsia="Times New Roman" w:cstheme="minorHAnsi"/>
          <w:i/>
          <w:szCs w:val="20"/>
          <w:lang w:val="es-ES_tradnl"/>
        </w:rPr>
        <w:t>todos</w:t>
      </w:r>
      <w:r w:rsidR="004A752E" w:rsidRPr="0003529E">
        <w:rPr>
          <w:rFonts w:eastAsia="Times New Roman" w:cstheme="minorHAnsi"/>
          <w:i/>
          <w:szCs w:val="20"/>
          <w:lang w:val="es-ES_tradnl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>opcionales pero excluyentes entre sí. Se debe informar Anio o FechaDesde + FechaHasta</w:t>
      </w:r>
      <w:r w:rsidR="004A752E" w:rsidRPr="0003529E">
        <w:rPr>
          <w:rFonts w:eastAsia="Times New Roman" w:cstheme="minorHAnsi"/>
          <w:i/>
          <w:szCs w:val="20"/>
          <w:lang w:val="es-ES_tradnl"/>
        </w:rPr>
        <w:t>.</w:t>
      </w:r>
    </w:p>
    <w:p w:rsidR="004A752E" w:rsidRDefault="004A752E" w:rsidP="004A752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:rsidR="004A752E" w:rsidRPr="000F5D0D" w:rsidRDefault="004A752E" w:rsidP="004A752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4A752E" w:rsidP="004A752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>
        <w:t>y</w:t>
      </w:r>
      <w:r w:rsidRPr="00A15D73">
        <w:t xml:space="preserve"> en la segunda imagen</w:t>
      </w:r>
      <w:r>
        <w:t xml:space="preserve"> (</w:t>
      </w:r>
      <w:r w:rsidRPr="0060621E">
        <w:rPr>
          <w:i/>
          <w:sz w:val="20"/>
        </w:rPr>
        <w:t xml:space="preserve">Figura </w:t>
      </w:r>
      <w:r>
        <w:rPr>
          <w:i/>
          <w:sz w:val="20"/>
        </w:rPr>
        <w:t>2</w:t>
      </w:r>
      <w:r>
        <w:t>)</w:t>
      </w:r>
      <w:r w:rsidRPr="00A15D73">
        <w:t xml:space="preserve"> </w:t>
      </w:r>
      <w:r>
        <w:t>se muestran desplegados</w:t>
      </w:r>
      <w:r w:rsidRPr="00A15D73">
        <w:t xml:space="preserve"> los elementos </w:t>
      </w:r>
      <w:r>
        <w:t xml:space="preserve">correspondientes a los </w:t>
      </w:r>
      <w:r w:rsidRPr="00356852">
        <w:rPr>
          <w:i/>
        </w:rPr>
        <w:t>DatosEspecificos</w:t>
      </w:r>
      <w:r w:rsidRPr="00356852"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130EE32D" wp14:editId="3D2DE8AD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693931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</w:t>
      </w:r>
      <w:r w:rsidR="00D57D40" w:rsidRPr="000F5D0D">
        <w:rPr>
          <w:rFonts w:eastAsia="Times New Roman" w:cstheme="minorHAnsi"/>
          <w:sz w:val="16"/>
          <w:szCs w:val="16"/>
          <w:lang w:val="es-ES_tradnl"/>
        </w:rPr>
        <w:t>al Servicio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  <w:r w:rsidR="008F0E25">
        <w:rPr>
          <w:rFonts w:eastAsia="Times New Roman" w:cstheme="minorHAnsi"/>
          <w:sz w:val="16"/>
          <w:szCs w:val="16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FB2484" w:rsidRDefault="000F5D0D" w:rsidP="007E3D79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143572">
        <w:rPr>
          <w:rFonts w:eastAsia="Times New Roman" w:cstheme="minorHAnsi"/>
          <w:i/>
          <w:szCs w:val="20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i/>
          <w:szCs w:val="20"/>
          <w:lang w:val="es-ES_tradnl"/>
        </w:rPr>
        <w:t xml:space="preserve"> (RGI)</w:t>
      </w:r>
      <w:r w:rsidRPr="000F5D0D">
        <w:rPr>
          <w:rFonts w:eastAsia="Times New Roman" w:cstheme="minorHAnsi"/>
          <w:szCs w:val="20"/>
          <w:lang w:val="es-ES_tradnl"/>
        </w:rPr>
        <w:t xml:space="preserve"> requiere de los datos de identificación de la </w:t>
      </w:r>
      <w:r w:rsidR="000029F6">
        <w:rPr>
          <w:rFonts w:eastAsia="Times New Roman" w:cstheme="minorHAnsi"/>
          <w:szCs w:val="20"/>
          <w:lang w:val="es-ES_tradnl"/>
        </w:rPr>
        <w:t xml:space="preserve">persona </w:t>
      </w:r>
      <w:r w:rsidRPr="000F5D0D">
        <w:rPr>
          <w:rFonts w:eastAsia="Times New Roman" w:cstheme="minorHAnsi"/>
          <w:szCs w:val="20"/>
          <w:lang w:val="es-ES_tradnl"/>
        </w:rPr>
        <w:t xml:space="preserve">para la que se realiza la consulta. </w:t>
      </w:r>
    </w:p>
    <w:p w:rsidR="00C10E6F" w:rsidRDefault="00C10E6F" w:rsidP="00C10E6F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Estos datos vendrán informados en el nodo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/DatosGenericos/Titular):</w:t>
      </w:r>
    </w:p>
    <w:p w:rsidR="00C10E6F" w:rsidRDefault="00C10E6F" w:rsidP="00C10E6F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C10E6F" w:rsidRPr="00E652CB" w:rsidRDefault="00C10E6F" w:rsidP="00C10E6F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E652CB">
        <w:rPr>
          <w:rFonts w:eastAsia="Times New Roman" w:cstheme="minorHAnsi"/>
          <w:szCs w:val="20"/>
          <w:lang w:val="es-ES_tradnl"/>
        </w:rPr>
        <w:t>Los datos</w:t>
      </w:r>
      <w:r>
        <w:rPr>
          <w:rFonts w:eastAsia="Times New Roman" w:cstheme="minorHAnsi"/>
          <w:szCs w:val="20"/>
          <w:lang w:val="es-ES_tradnl"/>
        </w:rPr>
        <w:t xml:space="preserve"> mínimos a aportar relativos a la </w:t>
      </w:r>
      <w:r w:rsidR="00056B28">
        <w:rPr>
          <w:rFonts w:eastAsia="Times New Roman" w:cstheme="minorHAnsi"/>
          <w:szCs w:val="20"/>
          <w:lang w:val="es-ES_tradnl"/>
        </w:rPr>
        <w:t>persona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E652CB">
        <w:rPr>
          <w:rFonts w:eastAsia="Times New Roman" w:cstheme="minorHAnsi"/>
          <w:szCs w:val="20"/>
          <w:lang w:val="es-ES_tradnl"/>
        </w:rPr>
        <w:t xml:space="preserve">sobre </w:t>
      </w:r>
      <w:r>
        <w:rPr>
          <w:rFonts w:eastAsia="Times New Roman" w:cstheme="minorHAnsi"/>
          <w:szCs w:val="20"/>
          <w:lang w:val="es-ES_tradnl"/>
        </w:rPr>
        <w:t>la</w:t>
      </w:r>
      <w:r w:rsidRPr="00E652CB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:rsidR="00C10E6F" w:rsidRPr="00E652CB" w:rsidRDefault="00C10E6F" w:rsidP="00C10E6F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454A53" w:rsidRPr="00454A53" w:rsidRDefault="00C10E6F" w:rsidP="00454A53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454A53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454A53">
        <w:rPr>
          <w:rFonts w:eastAsia="Times New Roman" w:cstheme="minorHAnsi"/>
          <w:szCs w:val="20"/>
          <w:lang w:val="es-ES_tradnl"/>
        </w:rPr>
        <w:t xml:space="preserve"> + </w:t>
      </w:r>
      <w:r w:rsidRPr="00454A53">
        <w:rPr>
          <w:rFonts w:eastAsia="Times New Roman" w:cstheme="minorHAnsi"/>
          <w:b/>
          <w:i/>
          <w:szCs w:val="20"/>
          <w:lang w:val="es-ES_tradnl"/>
        </w:rPr>
        <w:t>Documentacion</w:t>
      </w:r>
      <w:r w:rsidRPr="00454A53">
        <w:rPr>
          <w:rFonts w:eastAsia="Times New Roman" w:cstheme="minorHAnsi"/>
          <w:i/>
          <w:szCs w:val="20"/>
          <w:lang w:val="es-ES_tradnl"/>
        </w:rPr>
        <w:t xml:space="preserve">, </w:t>
      </w:r>
      <w:r w:rsidRPr="00454A53">
        <w:rPr>
          <w:i/>
        </w:rPr>
        <w:t xml:space="preserve">del nodo </w:t>
      </w:r>
      <w:r w:rsidRPr="00454A53">
        <w:rPr>
          <w:rFonts w:eastAsia="Times New Roman" w:cstheme="minorHAnsi"/>
          <w:i/>
          <w:szCs w:val="20"/>
          <w:lang w:val="es-ES_tradnl"/>
        </w:rPr>
        <w:t>/DatosGenericos/Titular</w:t>
      </w:r>
      <w:r w:rsidR="00454A53" w:rsidRPr="00454A53">
        <w:rPr>
          <w:rFonts w:eastAsia="Times New Roman" w:cstheme="minorHAnsi"/>
          <w:i/>
          <w:szCs w:val="20"/>
          <w:lang w:val="es-ES_tradnl"/>
        </w:rPr>
        <w:t>/</w:t>
      </w:r>
    </w:p>
    <w:p w:rsidR="00454A53" w:rsidRPr="000F5D0D" w:rsidRDefault="000331EF" w:rsidP="0019349B">
      <w:pPr>
        <w:autoSpaceDE w:val="0"/>
        <w:autoSpaceDN w:val="0"/>
        <w:adjustRightInd w:val="0"/>
        <w:spacing w:after="0" w:line="240" w:lineRule="auto"/>
        <w:ind w:left="2820" w:firstLine="720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+</w:t>
      </w:r>
    </w:p>
    <w:p w:rsidR="00454A53" w:rsidRDefault="000331EF" w:rsidP="000331EF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Anio</w:t>
      </w:r>
      <w:r w:rsidR="00454A53" w:rsidRPr="000F5D0D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>ó</w:t>
      </w:r>
      <w:r w:rsidR="00454A53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331EF">
        <w:rPr>
          <w:b/>
          <w:i/>
        </w:rPr>
        <w:t>FechaDesde</w:t>
      </w:r>
      <w:r w:rsidR="00454A53">
        <w:rPr>
          <w:b/>
          <w:i/>
        </w:rPr>
        <w:t xml:space="preserve"> </w:t>
      </w:r>
      <w:r w:rsidR="00454A53" w:rsidRPr="00924F16">
        <w:rPr>
          <w:i/>
        </w:rPr>
        <w:t>+</w:t>
      </w:r>
      <w:r w:rsidR="00454A53">
        <w:rPr>
          <w:b/>
          <w:i/>
        </w:rPr>
        <w:t xml:space="preserve"> </w:t>
      </w:r>
      <w:r w:rsidRPr="000331EF">
        <w:rPr>
          <w:b/>
          <w:i/>
        </w:rPr>
        <w:t>FechaHasta</w:t>
      </w:r>
      <w:r w:rsidR="00454A53">
        <w:rPr>
          <w:b/>
          <w:i/>
        </w:rPr>
        <w:t xml:space="preserve"> </w:t>
      </w:r>
      <w:r w:rsidR="00454A53" w:rsidRPr="00AE7AB7">
        <w:rPr>
          <w:i/>
        </w:rPr>
        <w:t>d</w:t>
      </w:r>
      <w:r w:rsidR="00454A53">
        <w:rPr>
          <w:i/>
        </w:rPr>
        <w:t xml:space="preserve">el nodo </w:t>
      </w:r>
      <w:r w:rsidR="00454A53" w:rsidRPr="00301936">
        <w:rPr>
          <w:i/>
        </w:rPr>
        <w:t>/</w:t>
      </w:r>
      <w:r w:rsidRPr="00301936">
        <w:rPr>
          <w:rFonts w:eastAsia="Times New Roman" w:cstheme="minorHAnsi"/>
          <w:i/>
          <w:lang w:val="es-ES_tradnl"/>
        </w:rPr>
        <w:t>DatosEspecificos</w:t>
      </w:r>
      <w:r w:rsidR="00454A53" w:rsidRPr="00301936">
        <w:rPr>
          <w:rFonts w:eastAsia="Times New Roman" w:cstheme="minorHAnsi"/>
          <w:i/>
          <w:lang w:val="es-ES_tradnl"/>
        </w:rPr>
        <w:t>/</w:t>
      </w:r>
      <w:r w:rsidRPr="00301936">
        <w:rPr>
          <w:rFonts w:eastAsia="Times New Roman" w:cstheme="minorHAnsi"/>
          <w:i/>
          <w:lang w:val="es-ES_tradnl"/>
        </w:rPr>
        <w:t>Consulta</w:t>
      </w:r>
      <w:r w:rsidR="00454A53" w:rsidRPr="00301936">
        <w:rPr>
          <w:rFonts w:eastAsia="Times New Roman" w:cstheme="minorHAnsi"/>
          <w:i/>
          <w:lang w:val="es-ES_tradnl"/>
        </w:rPr>
        <w:t>/</w:t>
      </w:r>
      <w:r w:rsidRPr="00301936">
        <w:rPr>
          <w:rFonts w:eastAsia="Times New Roman" w:cstheme="minorHAnsi"/>
          <w:i/>
          <w:lang w:val="es-ES_tradnl"/>
        </w:rPr>
        <w:t>DatosConsulta</w:t>
      </w:r>
      <w:r w:rsidR="00301936">
        <w:rPr>
          <w:rFonts w:eastAsia="Times New Roman" w:cstheme="minorHAnsi"/>
          <w:i/>
          <w:lang w:val="es-ES_tradnl"/>
        </w:rPr>
        <w:t>/</w:t>
      </w:r>
      <w:r w:rsidR="00454A53">
        <w:rPr>
          <w:rFonts w:eastAsia="Times New Roman" w:cstheme="minorHAnsi"/>
          <w:szCs w:val="20"/>
          <w:lang w:val="es-ES_tradnl"/>
        </w:rPr>
        <w:t>.</w:t>
      </w:r>
    </w:p>
    <w:p w:rsidR="004F2732" w:rsidRPr="00454A53" w:rsidRDefault="004F2732" w:rsidP="00454A5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:rsidR="00995054" w:rsidRPr="00185713" w:rsidRDefault="00995054" w:rsidP="00995054">
      <w:pPr>
        <w:ind w:left="66"/>
        <w:jc w:val="both"/>
        <w:rPr>
          <w:rFonts w:eastAsia="Times New Roman" w:cstheme="minorHAnsi"/>
          <w:szCs w:val="20"/>
          <w:lang w:val="es-ES_tradnl"/>
        </w:rPr>
      </w:pPr>
      <w:r w:rsidRPr="00185713">
        <w:rPr>
          <w:rFonts w:eastAsia="Times New Roman" w:cstheme="minorHAnsi"/>
          <w:szCs w:val="20"/>
          <w:lang w:val="es-ES_tradnl"/>
        </w:rPr>
        <w:t xml:space="preserve">Si se informan el tipo y el nº de documento, el servicio no tendrá en cuenta el resto de datos de nombre y apellidos. Si el nº de documento consultado existe en el sistema RGI de Lanbide, </w:t>
      </w:r>
      <w:r w:rsidR="00185713" w:rsidRPr="00185713">
        <w:rPr>
          <w:rFonts w:eastAsia="Times New Roman" w:cstheme="minorHAnsi"/>
          <w:szCs w:val="20"/>
          <w:lang w:val="es-ES_tradnl"/>
        </w:rPr>
        <w:t>se</w:t>
      </w:r>
      <w:r w:rsidRPr="00185713">
        <w:rPr>
          <w:rFonts w:eastAsia="Times New Roman" w:cstheme="minorHAnsi"/>
          <w:szCs w:val="20"/>
          <w:lang w:val="es-ES_tradnl"/>
        </w:rPr>
        <w:t xml:space="preserve"> devolverá la información que exista en su sistema para el nº de documento recibido.</w:t>
      </w: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EB5AB9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FD6FAC">
      <w:pPr>
        <w:numPr>
          <w:ilvl w:val="0"/>
          <w:numId w:val="13"/>
        </w:numPr>
        <w:tabs>
          <w:tab w:val="clear" w:pos="720"/>
          <w:tab w:val="num" w:pos="1068"/>
        </w:tabs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4C5C65" w:rsidRPr="00E723F7">
        <w:rPr>
          <w:rFonts w:cs="Times New Roman"/>
          <w:b/>
          <w:i/>
          <w:color w:val="0000FF"/>
          <w:sz w:val="20"/>
          <w:szCs w:val="20"/>
        </w:rPr>
        <w:t>Q0100571I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24F16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4C5C65" w:rsidRPr="00E723F7">
        <w:rPr>
          <w:rFonts w:cs="Times New Roman"/>
          <w:b/>
          <w:i/>
          <w:color w:val="0000FF"/>
          <w:sz w:val="20"/>
          <w:szCs w:val="20"/>
        </w:rPr>
        <w:t>LANBIDE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</w:t>
      </w:r>
      <w:r w:rsidRPr="000F5D0D">
        <w:rPr>
          <w:rFonts w:eastAsia="Times New Roman" w:cstheme="minorHAnsi"/>
          <w:i/>
          <w:szCs w:val="20"/>
        </w:rPr>
        <w:lastRenderedPageBreak/>
        <w:t xml:space="preserve">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="002B0D80" w:rsidRPr="7E0364C0">
        <w:rPr>
          <w:rFonts w:eastAsia="Times New Roman"/>
          <w:i/>
          <w:iCs/>
        </w:rPr>
        <w:t>Tipo de documento del titular que se quiere consultar: (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DNI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NIE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Pasaporte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i/>
          <w:iCs/>
        </w:rPr>
        <w:t>)</w:t>
      </w:r>
      <w:r w:rsidR="002B0D80">
        <w:rPr>
          <w:rFonts w:eastAsia="Times New Roman"/>
          <w:i/>
          <w:iCs/>
        </w:rPr>
        <w:t xml:space="preserve"> </w:t>
      </w:r>
      <w:r w:rsidR="00726569"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462B25" w:rsidRDefault="000F5D0D" w:rsidP="00462B25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A250F2">
        <w:rPr>
          <w:rFonts w:eastAsia="Times New Roman" w:cstheme="minorHAnsi"/>
          <w:i/>
          <w:szCs w:val="20"/>
          <w:lang w:val="es-ES_tradnl"/>
        </w:rPr>
        <w:t xml:space="preserve"> </w:t>
      </w:r>
      <w:r w:rsidR="00A250F2" w:rsidRPr="000F5D0D">
        <w:rPr>
          <w:rFonts w:eastAsia="Times New Roman" w:cstheme="minorHAnsi"/>
          <w:i/>
          <w:szCs w:val="20"/>
          <w:lang w:val="es-ES_tradnl"/>
        </w:rPr>
        <w:t>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726569"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="002B0D80">
        <w:rPr>
          <w:rFonts w:eastAsia="Times New Roman" w:cstheme="minorHAnsi"/>
          <w:i/>
          <w:szCs w:val="20"/>
          <w:lang w:val="es-ES_tradnl"/>
        </w:rPr>
        <w:t>: Nombre completo</w:t>
      </w:r>
      <w:r w:rsidR="00305AC8">
        <w:rPr>
          <w:rFonts w:eastAsia="Times New Roman" w:cstheme="minorHAnsi"/>
          <w:i/>
          <w:szCs w:val="20"/>
          <w:lang w:val="es-ES_tradnl"/>
        </w:rPr>
        <w:t xml:space="preserve"> </w:t>
      </w:r>
      <w:r w:rsidR="00305AC8" w:rsidRPr="000F5D0D">
        <w:rPr>
          <w:rFonts w:eastAsia="Times New Roman" w:cstheme="minorHAnsi"/>
          <w:i/>
          <w:szCs w:val="20"/>
          <w:lang w:val="es-ES_tradnl"/>
        </w:rPr>
        <w:t>del titular que se consulta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="00BC4645" w:rsidRPr="00522787">
        <w:rPr>
          <w:i/>
        </w:rPr>
        <w:t>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C52BF6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AB055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AB0551" w:rsidRPr="00AB0551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SWIOPIMPERRGI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  <w:r w:rsidR="00360D16">
        <w:rPr>
          <w:rFonts w:eastAsia="Times New Roman" w:cstheme="minorHAnsi"/>
          <w:i/>
          <w:color w:val="0000FF"/>
          <w:sz w:val="20"/>
          <w:szCs w:val="20"/>
          <w:lang w:val="es-ES_tradnl"/>
        </w:rPr>
        <w:t xml:space="preserve">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:rsidR="001103DC" w:rsidRPr="007852EC" w:rsidRDefault="001103DC" w:rsidP="001103D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szCs w:val="20"/>
          <w:lang w:val="es-ES_tradnl"/>
        </w:rPr>
        <w:t>En la imagen (</w:t>
      </w:r>
      <w:r w:rsidRPr="007852EC">
        <w:rPr>
          <w:rFonts w:eastAsia="Times New Roman" w:cstheme="minorHAnsi"/>
          <w:i/>
          <w:szCs w:val="20"/>
          <w:lang w:val="es-ES_tradnl"/>
        </w:rPr>
        <w:t>Figura 2</w:t>
      </w:r>
      <w:r w:rsidRPr="007852EC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7852EC">
        <w:rPr>
          <w:rFonts w:eastAsia="Times New Roman" w:cstheme="minorHAnsi"/>
          <w:i/>
          <w:szCs w:val="20"/>
          <w:lang w:val="es-ES_tradnl"/>
        </w:rPr>
        <w:t>DatosEspecificos</w:t>
      </w:r>
      <w:r w:rsidRPr="007852EC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1103DC" w:rsidRPr="00B86D2E" w:rsidRDefault="001103DC" w:rsidP="001103D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A20368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5342400" cy="17748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_consult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17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368" w:rsidRDefault="00A20368" w:rsidP="00AB7ACD">
      <w:pPr>
        <w:spacing w:after="0" w:line="240" w:lineRule="auto"/>
        <w:jc w:val="both"/>
        <w:rPr>
          <w:rFonts w:eastAsia="Times New Roman" w:cstheme="minorHAnsi"/>
          <w:i/>
          <w:sz w:val="16"/>
          <w:szCs w:val="16"/>
          <w:lang w:val="es-ES_tradnl"/>
        </w:rPr>
      </w:pPr>
    </w:p>
    <w:p w:rsidR="00AB7ACD" w:rsidRDefault="001103DC" w:rsidP="00AB7ACD">
      <w:pPr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</w:t>
      </w:r>
      <w:r w:rsidR="00AB7ACD"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AB7ACD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 (RGI)</w:t>
      </w:r>
      <w:r w:rsidR="00AB7ACD"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</w:p>
    <w:p w:rsidR="001103DC" w:rsidRPr="000F5D0D" w:rsidRDefault="00AB7ACD" w:rsidP="00AB7ACD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>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</w:t>
      </w:r>
      <w:r w:rsidR="001103DC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1103DC">
        <w:rPr>
          <w:rFonts w:eastAsia="Times New Roman" w:cstheme="minorHAnsi"/>
          <w:szCs w:val="20"/>
          <w:lang w:val="es-ES_tradnl"/>
        </w:rPr>
        <w:t>.</w:t>
      </w:r>
    </w:p>
    <w:p w:rsidR="001103DC" w:rsidRDefault="001103DC" w:rsidP="001103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93CDD" w:rsidRDefault="00E93CDD" w:rsidP="001103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93CDD" w:rsidRDefault="00E93CDD" w:rsidP="001103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1103DC" w:rsidRPr="000F5D0D" w:rsidRDefault="001103DC" w:rsidP="001103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DatosEspecificos/Consulta</w:t>
      </w:r>
      <w:r>
        <w:rPr>
          <w:rFonts w:eastAsia="Times New Roman" w:cstheme="minorHAnsi"/>
          <w:i/>
          <w:szCs w:val="20"/>
          <w:lang w:val="es-ES_tradnl"/>
        </w:rPr>
        <w:t>/</w:t>
      </w:r>
      <w:r w:rsidR="00E93CDD">
        <w:rPr>
          <w:rFonts w:eastAsia="Times New Roman" w:cstheme="minorHAnsi"/>
          <w:i/>
          <w:szCs w:val="20"/>
          <w:lang w:val="es-ES_tradnl"/>
        </w:rPr>
        <w:t>DatosConsulta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1103DC" w:rsidRDefault="001103DC" w:rsidP="001103DC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5C224B" w:rsidRPr="005C224B" w:rsidRDefault="005C224B" w:rsidP="005C22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:rsidR="005C224B" w:rsidRPr="005C224B" w:rsidRDefault="00AF40B2" w:rsidP="001103DC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Datos</w:t>
      </w:r>
      <w:r w:rsidR="001103DC">
        <w:rPr>
          <w:rFonts w:eastAsia="Times New Roman" w:cstheme="minorHAnsi"/>
          <w:b/>
          <w:i/>
          <w:szCs w:val="20"/>
        </w:rPr>
        <w:t>Consulta</w:t>
      </w:r>
      <w:r w:rsidR="001103DC" w:rsidRPr="000F5D0D">
        <w:rPr>
          <w:rFonts w:eastAsia="Times New Roman" w:cstheme="minorHAnsi"/>
          <w:b/>
          <w:i/>
          <w:szCs w:val="20"/>
        </w:rPr>
        <w:t>:</w:t>
      </w:r>
      <w:r w:rsidR="005C224B">
        <w:rPr>
          <w:rFonts w:eastAsia="Times New Roman" w:cstheme="minorHAnsi"/>
          <w:b/>
          <w:i/>
          <w:szCs w:val="20"/>
        </w:rPr>
        <w:t xml:space="preserve"> </w:t>
      </w:r>
    </w:p>
    <w:p w:rsidR="001103DC" w:rsidRPr="000F5D0D" w:rsidRDefault="005C224B" w:rsidP="005C22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  <w:r w:rsidRPr="005C224B">
        <w:rPr>
          <w:rFonts w:eastAsia="Times New Roman" w:cstheme="minorHAnsi"/>
          <w:i/>
          <w:szCs w:val="20"/>
        </w:rPr>
        <w:t>Los siguientes datos son excluyentes entre sí</w:t>
      </w:r>
      <w:r>
        <w:rPr>
          <w:rFonts w:eastAsia="Times New Roman" w:cstheme="minorHAnsi"/>
          <w:i/>
          <w:szCs w:val="20"/>
        </w:rPr>
        <w:t xml:space="preserve">, </w:t>
      </w:r>
      <w:r w:rsidRPr="005C224B">
        <w:rPr>
          <w:rFonts w:eastAsia="Times New Roman" w:cstheme="minorHAnsi"/>
          <w:bCs/>
          <w:i/>
          <w:szCs w:val="20"/>
        </w:rPr>
        <w:t>o</w:t>
      </w:r>
      <w:r>
        <w:rPr>
          <w:rFonts w:eastAsia="Times New Roman" w:cstheme="minorHAnsi"/>
          <w:bCs/>
          <w:i/>
          <w:szCs w:val="20"/>
        </w:rPr>
        <w:t xml:space="preserve"> se indica </w:t>
      </w:r>
      <w:r>
        <w:rPr>
          <w:rFonts w:eastAsia="Times New Roman" w:cstheme="minorHAnsi"/>
          <w:bCs/>
          <w:i/>
          <w:szCs w:val="20"/>
        </w:rPr>
        <w:t xml:space="preserve">el </w:t>
      </w:r>
      <w:r>
        <w:rPr>
          <w:rFonts w:eastAsia="Times New Roman" w:cstheme="minorHAnsi"/>
          <w:bCs/>
          <w:i/>
          <w:szCs w:val="20"/>
        </w:rPr>
        <w:t>año o</w:t>
      </w:r>
      <w:r>
        <w:rPr>
          <w:rFonts w:eastAsia="Times New Roman" w:cstheme="minorHAnsi"/>
          <w:bCs/>
          <w:i/>
          <w:szCs w:val="20"/>
        </w:rPr>
        <w:t xml:space="preserve"> se indican</w:t>
      </w:r>
      <w:r>
        <w:rPr>
          <w:rFonts w:eastAsia="Times New Roman" w:cstheme="minorHAnsi"/>
          <w:bCs/>
          <w:i/>
          <w:szCs w:val="20"/>
        </w:rPr>
        <w:t xml:space="preserve"> fecha</w:t>
      </w:r>
      <w:r>
        <w:rPr>
          <w:rFonts w:eastAsia="Times New Roman" w:cstheme="minorHAnsi"/>
          <w:bCs/>
          <w:i/>
          <w:szCs w:val="20"/>
        </w:rPr>
        <w:t>s</w:t>
      </w:r>
      <w:r>
        <w:rPr>
          <w:rFonts w:eastAsia="Times New Roman" w:cstheme="minorHAnsi"/>
          <w:bCs/>
          <w:i/>
          <w:szCs w:val="20"/>
        </w:rPr>
        <w:t xml:space="preserve"> desde/hasta</w:t>
      </w:r>
      <w:r>
        <w:rPr>
          <w:rFonts w:eastAsia="Times New Roman" w:cstheme="minorHAnsi"/>
          <w:bCs/>
          <w:i/>
          <w:szCs w:val="20"/>
        </w:rPr>
        <w:t>.</w:t>
      </w:r>
    </w:p>
    <w:p w:rsidR="001103DC" w:rsidRPr="00BB4BF0" w:rsidRDefault="00AF40B2" w:rsidP="001103DC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Anio</w:t>
      </w:r>
      <w:r w:rsidR="001103DC" w:rsidRPr="00A814FC">
        <w:rPr>
          <w:rFonts w:eastAsia="Times New Roman" w:cstheme="minorHAnsi"/>
          <w:i/>
          <w:szCs w:val="20"/>
        </w:rPr>
        <w:t>:</w:t>
      </w:r>
      <w:r w:rsidR="001103DC">
        <w:rPr>
          <w:rFonts w:eastAsia="Times New Roman" w:cstheme="minorHAnsi"/>
          <w:i/>
          <w:szCs w:val="20"/>
        </w:rPr>
        <w:t xml:space="preserve"> </w:t>
      </w:r>
      <w:r w:rsidR="005C224B">
        <w:rPr>
          <w:rFonts w:cs="Times New Roman"/>
          <w:i/>
          <w:szCs w:val="20"/>
        </w:rPr>
        <w:t>Indica el</w:t>
      </w:r>
      <w:r w:rsidR="005C224B" w:rsidRPr="00BD06C1">
        <w:rPr>
          <w:rFonts w:cs="Times New Roman"/>
          <w:i/>
          <w:szCs w:val="20"/>
        </w:rPr>
        <w:t xml:space="preserve"> </w:t>
      </w:r>
      <w:r w:rsidR="005C224B">
        <w:rPr>
          <w:rFonts w:cs="Times New Roman"/>
          <w:i/>
          <w:szCs w:val="20"/>
        </w:rPr>
        <w:t>año para el que se quie</w:t>
      </w:r>
      <w:r w:rsidR="005C224B">
        <w:rPr>
          <w:rFonts w:cs="Times New Roman"/>
          <w:i/>
          <w:szCs w:val="20"/>
        </w:rPr>
        <w:t>re realizar la consulta de los i</w:t>
      </w:r>
      <w:r w:rsidR="005C224B">
        <w:rPr>
          <w:rFonts w:cs="Times New Roman"/>
          <w:i/>
          <w:szCs w:val="20"/>
        </w:rPr>
        <w:t xml:space="preserve">mportes </w:t>
      </w:r>
      <w:r w:rsidR="005C224B">
        <w:rPr>
          <w:rFonts w:cs="Times New Roman"/>
          <w:i/>
          <w:szCs w:val="20"/>
        </w:rPr>
        <w:t>a</w:t>
      </w:r>
      <w:r w:rsidR="005C224B">
        <w:rPr>
          <w:rFonts w:cs="Times New Roman"/>
          <w:i/>
          <w:szCs w:val="20"/>
        </w:rPr>
        <w:t>nuales percibidos por la persona titular. Formato</w:t>
      </w:r>
      <w:r w:rsidR="005C224B" w:rsidRPr="00B56E55">
        <w:rPr>
          <w:rFonts w:cs="Times New Roman"/>
          <w:i/>
          <w:szCs w:val="20"/>
        </w:rPr>
        <w:t xml:space="preserve"> </w:t>
      </w:r>
      <w:r w:rsidR="005C224B">
        <w:rPr>
          <w:rFonts w:cs="Times New Roman"/>
          <w:b/>
          <w:i/>
          <w:color w:val="0000FF"/>
          <w:sz w:val="20"/>
          <w:szCs w:val="20"/>
        </w:rPr>
        <w:t>AAAA</w:t>
      </w:r>
      <w:r w:rsidR="005C224B" w:rsidRPr="00B56E55">
        <w:rPr>
          <w:rFonts w:cs="Times New Roman"/>
          <w:i/>
          <w:szCs w:val="20"/>
        </w:rPr>
        <w:t>.</w:t>
      </w:r>
    </w:p>
    <w:p w:rsidR="005C224B" w:rsidRPr="005C224B" w:rsidRDefault="001103DC" w:rsidP="001103DC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FechaDesde: </w:t>
      </w:r>
      <w:r w:rsidRPr="00BB4BF0">
        <w:rPr>
          <w:rFonts w:cs="Times New Roman"/>
          <w:i/>
          <w:szCs w:val="20"/>
        </w:rPr>
        <w:t>Fecha desde para limitar la búsqueda de</w:t>
      </w:r>
      <w:r w:rsidR="005C224B">
        <w:rPr>
          <w:rFonts w:cs="Times New Roman"/>
          <w:i/>
          <w:szCs w:val="20"/>
        </w:rPr>
        <w:t xml:space="preserve"> los</w:t>
      </w:r>
      <w:r w:rsidRPr="00BB4BF0">
        <w:rPr>
          <w:rFonts w:cs="Times New Roman"/>
          <w:i/>
          <w:szCs w:val="20"/>
        </w:rPr>
        <w:t xml:space="preserve"> </w:t>
      </w:r>
      <w:r w:rsidR="005C224B">
        <w:rPr>
          <w:rFonts w:cs="Times New Roman"/>
          <w:i/>
          <w:szCs w:val="20"/>
        </w:rPr>
        <w:t xml:space="preserve">importes </w:t>
      </w:r>
      <w:r w:rsidR="005C224B">
        <w:rPr>
          <w:rFonts w:cs="Times New Roman"/>
          <w:i/>
          <w:szCs w:val="20"/>
        </w:rPr>
        <w:t>percibidos por la persona titular</w:t>
      </w:r>
      <w:r>
        <w:rPr>
          <w:rFonts w:cs="Times New Roman"/>
          <w:i/>
          <w:szCs w:val="20"/>
        </w:rPr>
        <w:t xml:space="preserve">. </w:t>
      </w:r>
      <w:r>
        <w:rPr>
          <w:rFonts w:eastAsia="Times New Roman" w:cstheme="minorHAnsi"/>
          <w:i/>
          <w:szCs w:val="20"/>
        </w:rPr>
        <w:t xml:space="preserve">El formato será </w:t>
      </w:r>
      <w:r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</w:p>
    <w:p w:rsidR="001103DC" w:rsidRPr="00BB4BF0" w:rsidRDefault="001103DC" w:rsidP="005C224B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se informa este campo será obligatorio informar </w:t>
      </w:r>
      <w:r w:rsidRPr="00BB4BF0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FechaHasta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>.</w:t>
      </w:r>
    </w:p>
    <w:p w:rsidR="005C224B" w:rsidRPr="005C224B" w:rsidRDefault="001103DC" w:rsidP="005C224B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FechaHasta: </w:t>
      </w:r>
      <w:r w:rsidRPr="00BB4BF0">
        <w:rPr>
          <w:rFonts w:cs="Times New Roman"/>
          <w:i/>
          <w:szCs w:val="20"/>
        </w:rPr>
        <w:t xml:space="preserve">Fecha </w:t>
      </w:r>
      <w:r>
        <w:rPr>
          <w:rFonts w:cs="Times New Roman"/>
          <w:i/>
          <w:szCs w:val="20"/>
        </w:rPr>
        <w:t>hasta</w:t>
      </w:r>
      <w:r w:rsidRPr="00BB4BF0">
        <w:rPr>
          <w:rFonts w:cs="Times New Roman"/>
          <w:i/>
          <w:szCs w:val="20"/>
        </w:rPr>
        <w:t xml:space="preserve"> para limitar la búsqueda de </w:t>
      </w:r>
      <w:r w:rsidR="005C224B">
        <w:rPr>
          <w:rFonts w:cs="Times New Roman"/>
          <w:i/>
          <w:szCs w:val="20"/>
        </w:rPr>
        <w:t xml:space="preserve">los importes </w:t>
      </w:r>
      <w:r w:rsidR="005C224B">
        <w:rPr>
          <w:rFonts w:cs="Times New Roman"/>
          <w:i/>
          <w:szCs w:val="20"/>
        </w:rPr>
        <w:t>percibidos por la persona titular</w:t>
      </w:r>
      <w:r w:rsidR="005C224B">
        <w:rPr>
          <w:rFonts w:cs="Times New Roman"/>
          <w:i/>
          <w:szCs w:val="20"/>
        </w:rPr>
        <w:t>.</w:t>
      </w:r>
      <w:r>
        <w:rPr>
          <w:rFonts w:cs="Times New Roman"/>
          <w:i/>
          <w:szCs w:val="20"/>
        </w:rPr>
        <w:t xml:space="preserve"> </w:t>
      </w:r>
      <w:r w:rsidRPr="005C224B">
        <w:rPr>
          <w:rFonts w:eastAsia="Times New Roman" w:cstheme="minorHAnsi"/>
          <w:i/>
          <w:szCs w:val="20"/>
        </w:rPr>
        <w:t xml:space="preserve">El formato será </w:t>
      </w:r>
      <w:r w:rsidRPr="005C224B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 w:rsidRPr="005C224B"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</w:p>
    <w:p w:rsidR="001103DC" w:rsidRPr="005C224B" w:rsidRDefault="001103DC" w:rsidP="005C224B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5C224B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se informa este campo será obligatorio informar </w:t>
      </w:r>
      <w:r w:rsidRPr="005C224B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FechaDesde</w:t>
      </w:r>
      <w:r w:rsidRPr="005C224B">
        <w:rPr>
          <w:rFonts w:eastAsia="Times New Roman" w:cstheme="minorHAnsi"/>
          <w:i/>
          <w:color w:val="FF0000"/>
          <w:sz w:val="20"/>
          <w:szCs w:val="20"/>
          <w:lang w:val="es-ES_tradnl"/>
        </w:rPr>
        <w:t>.</w:t>
      </w:r>
    </w:p>
    <w:p w:rsidR="001103DC" w:rsidRPr="00A84ACC" w:rsidRDefault="001103DC" w:rsidP="005C224B">
      <w:pPr>
        <w:pStyle w:val="Prrafodelista"/>
        <w:autoSpaceDE w:val="0"/>
        <w:autoSpaceDN w:val="0"/>
        <w:adjustRightInd w:val="0"/>
        <w:spacing w:after="0" w:line="240" w:lineRule="auto"/>
        <w:ind w:left="2160"/>
        <w:jc w:val="both"/>
        <w:rPr>
          <w:rFonts w:eastAsia="Times New Roman" w:cstheme="minorHAnsi"/>
          <w:i/>
          <w:sz w:val="20"/>
          <w:szCs w:val="20"/>
        </w:rPr>
      </w:pPr>
    </w:p>
    <w:p w:rsidR="001103DC" w:rsidRDefault="001103DC" w:rsidP="001103DC">
      <w:pPr>
        <w:pStyle w:val="Titulo2nisae"/>
      </w:pPr>
    </w:p>
    <w:p w:rsidR="000F5D0D" w:rsidRPr="000F5D0D" w:rsidRDefault="001103DC" w:rsidP="001103DC">
      <w:pPr>
        <w:pStyle w:val="Titulo2nisae"/>
        <w:rPr>
          <w:b w:val="0"/>
        </w:rPr>
      </w:pPr>
      <w:bookmarkStart w:id="24" w:name="_Toc216791488"/>
      <w:r w:rsidRPr="000F5D0D">
        <w:t xml:space="preserve">Mensaje de Respuesta </w:t>
      </w:r>
      <w:r w:rsidR="000F5D0D" w:rsidRPr="000F5D0D">
        <w:t xml:space="preserve">del servicio </w:t>
      </w:r>
      <w:r w:rsidR="00BD3176" w:rsidRPr="000F5D0D">
        <w:t xml:space="preserve">de </w:t>
      </w:r>
      <w:r w:rsidR="00143572">
        <w:t>Consulta de Importes Periodo de Renta de Garantía de Ingresos</w:t>
      </w:r>
      <w:r w:rsidR="00530BDA">
        <w:t xml:space="preserve"> (RGI)</w:t>
      </w:r>
      <w:bookmarkEnd w:id="24"/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="007854D4" w:rsidRPr="000F5D0D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9147D" w:rsidRPr="00E9147D">
        <w:rPr>
          <w:rFonts w:eastAsia="Times New Roman" w:cstheme="minorHAnsi"/>
          <w:lang w:val="es-ES_tradnl"/>
        </w:rPr>
        <w:t xml:space="preserve">así como el </w:t>
      </w:r>
      <w:r w:rsidR="00E9147D" w:rsidRPr="00E9147D">
        <w:rPr>
          <w:rFonts w:eastAsia="Times New Roman" w:cstheme="minorHAnsi"/>
          <w:i/>
          <w:lang w:val="es-ES_tradnl"/>
        </w:rPr>
        <w:t>TimeStamp</w:t>
      </w:r>
      <w:r w:rsidR="00E9147D" w:rsidRPr="00E9147D">
        <w:rPr>
          <w:rFonts w:eastAsia="Times New Roman" w:cstheme="minorHAnsi"/>
          <w:lang w:val="es-ES_tradnl"/>
        </w:rPr>
        <w:t xml:space="preserve"> </w:t>
      </w:r>
      <w:r w:rsidR="00E9147D" w:rsidRPr="00E9147D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E9147D" w:rsidRPr="00E9147D">
        <w:rPr>
          <w:rFonts w:eastAsia="Times New Roman" w:cstheme="minorHAnsi"/>
        </w:rPr>
        <w:t xml:space="preserve">Formato: </w:t>
      </w:r>
      <w:r w:rsidR="00E9147D" w:rsidRPr="00E9147D">
        <w:rPr>
          <w:rFonts w:eastAsia="Times New Roman" w:cstheme="minorHAnsi"/>
          <w:b/>
          <w:i/>
          <w:color w:val="0000FF"/>
        </w:rPr>
        <w:t>AAAA-MM-DDTHH:mm:ss)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9147D">
        <w:rPr>
          <w:rFonts w:eastAsia="Times New Roman" w:cstheme="minorHAnsi"/>
          <w:szCs w:val="20"/>
          <w:lang w:val="es-ES_tradnl"/>
        </w:rPr>
        <w:t xml:space="preserve">y </w:t>
      </w:r>
      <w:r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7854D4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7854D4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02676E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02676E" w:rsidRPr="0002676E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02676E" w:rsidRPr="0002676E">
        <w:rPr>
          <w:rFonts w:eastAsia="Times New Roman" w:cstheme="minorHAnsi"/>
        </w:rPr>
        <w:t xml:space="preserve">Formato: </w:t>
      </w:r>
      <w:r w:rsidR="0002676E" w:rsidRPr="0002676E">
        <w:rPr>
          <w:rFonts w:eastAsia="Times New Roman" w:cstheme="minorHAnsi"/>
          <w:b/>
          <w:i/>
          <w:color w:val="0000FF"/>
        </w:rPr>
        <w:t>AAAA-MM-DDTHH:mm:ss)</w:t>
      </w:r>
      <w:r w:rsidRPr="0002676E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5E6D28">
        <w:rPr>
          <w:rFonts w:eastAsia="Times New Roman" w:cstheme="minorHAnsi"/>
          <w:szCs w:val="20"/>
          <w:lang w:val="es-ES_tradnl"/>
        </w:rPr>
        <w:t xml:space="preserve">sta para la </w:t>
      </w:r>
      <w:r w:rsidR="00143572">
        <w:rPr>
          <w:rFonts w:eastAsia="Times New Roman" w:cstheme="minorHAnsi"/>
          <w:szCs w:val="20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Cs w:val="20"/>
          <w:lang w:val="es-ES_tradnl"/>
        </w:rPr>
        <w:t xml:space="preserve"> (RGI)</w:t>
      </w:r>
      <w:r w:rsidR="003329C9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4C5944" w:rsidRDefault="004C5944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4C5944" w:rsidRDefault="004C5944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</w:t>
      </w:r>
      <w:r w:rsidR="00B92398" w:rsidRPr="000F5D0D">
        <w:rPr>
          <w:rFonts w:eastAsia="Times New Roman" w:cstheme="minorHAnsi"/>
          <w:szCs w:val="20"/>
          <w:lang w:val="es-ES_tradnl"/>
        </w:rPr>
        <w:t>y,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0314: “</w:t>
      </w:r>
      <w:r w:rsidR="00FA413A" w:rsidRPr="00FA413A">
        <w:rPr>
          <w:i/>
        </w:rPr>
        <w:t>No está autorizado a obtener datos de este servicio</w:t>
      </w:r>
      <w:r>
        <w:rPr>
          <w:i/>
        </w:rPr>
        <w:t>.”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4354F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C23165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Fi</w:t>
      </w:r>
      <w:r w:rsidR="00E30056">
        <w:rPr>
          <w:rFonts w:eastAsia="Times New Roman" w:cstheme="minorHAnsi"/>
          <w:i/>
          <w:sz w:val="20"/>
          <w:szCs w:val="20"/>
          <w:lang w:val="es-ES_tradnl"/>
        </w:rPr>
        <w:t xml:space="preserve">gura </w:t>
      </w:r>
      <w:r w:rsidR="00EA3E62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y en </w:t>
      </w:r>
      <w:r w:rsidR="00463A13">
        <w:rPr>
          <w:rFonts w:eastAsia="Times New Roman" w:cstheme="minorHAnsi"/>
          <w:szCs w:val="20"/>
          <w:lang w:val="es-ES_tradnl"/>
        </w:rPr>
        <w:t>las siguientes imágenes</w:t>
      </w:r>
      <w:r w:rsidRPr="000F5D0D">
        <w:rPr>
          <w:rFonts w:eastAsia="Times New Roman" w:cstheme="minorHAnsi"/>
          <w:szCs w:val="20"/>
          <w:lang w:val="es-ES_tradnl"/>
        </w:rPr>
        <w:t xml:space="preserve">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B92398">
        <w:rPr>
          <w:rFonts w:eastAsia="Times New Roman" w:cstheme="minorHAnsi"/>
          <w:szCs w:val="20"/>
          <w:lang w:val="es-ES_tradnl"/>
        </w:rPr>
        <w:t>.</w:t>
      </w: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B01CB" w:rsidRDefault="000F5D0D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2947FF51" wp14:editId="4A1A9939">
            <wp:extent cx="7094137" cy="5849550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104" cy="585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57B" w:rsidRDefault="0036557B" w:rsidP="00835DC9">
      <w:pPr>
        <w:spacing w:before="240" w:after="0" w:line="240" w:lineRule="auto"/>
        <w:ind w:left="-107"/>
        <w:rPr>
          <w:rFonts w:eastAsia="Times New Roman" w:cstheme="minorHAnsi"/>
          <w:i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</w:t>
      </w:r>
    </w:p>
    <w:p w:rsidR="000F5D0D" w:rsidRPr="00835DC9" w:rsidRDefault="00E30056" w:rsidP="00CF7BD0">
      <w:pPr>
        <w:spacing w:before="240" w:after="0" w:line="240" w:lineRule="auto"/>
        <w:ind w:left="-107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7B1B97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</w:t>
      </w:r>
      <w:r w:rsidR="00835DC9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 w:rsidR="0036557B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Bloque de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  <w:r w:rsidR="009B6F2C">
        <w:rPr>
          <w:rFonts w:eastAsia="Times New Roman" w:cstheme="minorHAnsi"/>
          <w:sz w:val="16"/>
          <w:szCs w:val="16"/>
          <w:lang w:val="es-ES_tradnl"/>
        </w:rPr>
        <w:t>.</w:t>
      </w:r>
    </w:p>
    <w:p w:rsidR="00694AD1" w:rsidRPr="000F5D0D" w:rsidRDefault="00694AD1" w:rsidP="00200A1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509E0" w:rsidRDefault="00E509E0" w:rsidP="00E509E0">
      <w:pPr>
        <w:spacing w:before="240" w:after="0" w:line="240" w:lineRule="auto"/>
        <w:jc w:val="both"/>
        <w:rPr>
          <w:b/>
        </w:rPr>
      </w:pPr>
      <w:bookmarkStart w:id="25" w:name="_Toc150521263"/>
    </w:p>
    <w:bookmarkEnd w:id="25"/>
    <w:p w:rsidR="00EC215F" w:rsidRDefault="00EC215F" w:rsidP="00701B29">
      <w:pPr>
        <w:ind w:left="-426"/>
        <w:rPr>
          <w:noProof/>
          <w:lang w:eastAsia="es-ES"/>
        </w:rPr>
      </w:pPr>
    </w:p>
    <w:p w:rsidR="00EC215F" w:rsidRDefault="00EC215F" w:rsidP="00701B29">
      <w:pPr>
        <w:ind w:left="-426"/>
        <w:rPr>
          <w:noProof/>
          <w:lang w:eastAsia="es-ES"/>
        </w:rPr>
      </w:pPr>
    </w:p>
    <w:p w:rsidR="00EC215F" w:rsidRDefault="00EC215F" w:rsidP="00701B29">
      <w:pPr>
        <w:ind w:left="-426"/>
        <w:rPr>
          <w:noProof/>
          <w:lang w:eastAsia="es-ES"/>
        </w:rPr>
      </w:pPr>
    </w:p>
    <w:p w:rsidR="00EC215F" w:rsidRDefault="00EC215F" w:rsidP="00701B29">
      <w:pPr>
        <w:ind w:left="-426"/>
        <w:rPr>
          <w:noProof/>
          <w:lang w:eastAsia="es-ES"/>
        </w:rPr>
      </w:pPr>
    </w:p>
    <w:p w:rsidR="00EC215F" w:rsidRDefault="00EC215F" w:rsidP="00701B29">
      <w:pPr>
        <w:ind w:left="-426"/>
        <w:rPr>
          <w:noProof/>
          <w:lang w:eastAsia="es-ES"/>
        </w:rPr>
      </w:pPr>
    </w:p>
    <w:p w:rsidR="00701B29" w:rsidRDefault="00CA2430" w:rsidP="00701B29">
      <w:pPr>
        <w:ind w:left="-426"/>
      </w:pPr>
      <w:r>
        <w:rPr>
          <w:noProof/>
          <w:lang w:eastAsia="es-ES"/>
        </w:rPr>
        <w:lastRenderedPageBreak/>
        <w:drawing>
          <wp:inline distT="0" distB="0" distL="0" distR="0">
            <wp:extent cx="6357600" cy="6033600"/>
            <wp:effectExtent l="0" t="0" r="5715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_retorn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7600" cy="60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5BA" w:rsidRPr="00701B29" w:rsidRDefault="005125BA" w:rsidP="00701B29">
      <w:pPr>
        <w:ind w:left="-426"/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701B29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CF01DE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</w:p>
    <w:p w:rsidR="00872CE0" w:rsidRDefault="00872CE0">
      <w:pPr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sz w:val="16"/>
          <w:szCs w:val="16"/>
          <w:lang w:val="es-ES_tradnl"/>
        </w:rPr>
        <w:br w:type="page"/>
      </w:r>
    </w:p>
    <w:p w:rsidR="0001533A" w:rsidRDefault="0001533A" w:rsidP="002766E2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  <w:lang w:val="es-ES_tradnl"/>
        </w:rPr>
      </w:pPr>
    </w:p>
    <w:p w:rsidR="0001533A" w:rsidRDefault="00EC215F" w:rsidP="005A0418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>
            <wp:extent cx="4819650" cy="20764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_retorno_datosImportes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BE4" w:rsidRDefault="00490C10" w:rsidP="00441BE4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B27A21"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585EA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 w:rsidR="00585EA0">
        <w:rPr>
          <w:rFonts w:eastAsia="Times New Roman" w:cstheme="minorHAnsi"/>
          <w:sz w:val="16"/>
          <w:szCs w:val="16"/>
          <w:lang w:val="es-ES_tradnl"/>
        </w:rPr>
        <w:t xml:space="preserve">. </w:t>
      </w:r>
      <w:r>
        <w:rPr>
          <w:rFonts w:eastAsia="Times New Roman" w:cstheme="minorHAnsi"/>
          <w:sz w:val="16"/>
          <w:szCs w:val="16"/>
          <w:lang w:val="es-ES_tradnl"/>
        </w:rPr>
        <w:t xml:space="preserve">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EC215F" w:rsidRPr="00EC215F">
        <w:rPr>
          <w:rFonts w:eastAsia="Times New Roman" w:cstheme="minorHAnsi"/>
          <w:i/>
          <w:sz w:val="16"/>
          <w:szCs w:val="16"/>
          <w:lang w:val="es-ES_tradnl"/>
        </w:rPr>
        <w:t>datosImportes</w:t>
      </w:r>
      <w:r>
        <w:rPr>
          <w:rFonts w:eastAsia="Times New Roman" w:cstheme="minorHAnsi"/>
          <w:sz w:val="16"/>
          <w:szCs w:val="16"/>
          <w:lang w:val="es-ES_tradnl"/>
        </w:rPr>
        <w:t>.</w:t>
      </w:r>
      <w:r w:rsidR="00441BE4" w:rsidRPr="00441BE4">
        <w:rPr>
          <w:rFonts w:eastAsia="Times New Roman" w:cstheme="minorHAnsi"/>
          <w:sz w:val="16"/>
          <w:szCs w:val="16"/>
          <w:lang w:val="es-ES_tradnl"/>
        </w:rPr>
        <w:t xml:space="preserve"> </w:t>
      </w:r>
    </w:p>
    <w:p w:rsidR="004A6096" w:rsidRDefault="004A6096" w:rsidP="00441BE4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</w:p>
    <w:p w:rsidR="00441BE4" w:rsidRDefault="00441BE4" w:rsidP="00441BE4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 wp14:anchorId="4F182E30" wp14:editId="6DB0C0AD">
            <wp:extent cx="5400040" cy="1057910"/>
            <wp:effectExtent l="0" t="0" r="0" b="889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_retorno_datosImportesDevueltos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BE4" w:rsidRDefault="00441BE4" w:rsidP="00441BE4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Consulta de Importes Periodo de Renta de Garantía de Ingresos (RGI).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Pr="00441BE4">
        <w:rPr>
          <w:rFonts w:eastAsia="Times New Roman" w:cstheme="minorHAnsi"/>
          <w:i/>
          <w:sz w:val="16"/>
          <w:szCs w:val="16"/>
          <w:lang w:val="es-ES_tradnl"/>
        </w:rPr>
        <w:t>datosImportesDevueltos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441BE4" w:rsidRDefault="00441BE4" w:rsidP="00441BE4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1533A" w:rsidRDefault="0001533A" w:rsidP="00D45794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</w:p>
    <w:p w:rsidR="00872CE0" w:rsidRDefault="00872CE0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510E9" w:rsidRDefault="00B45C4E" w:rsidP="005510E9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lastRenderedPageBreak/>
        <w:drawing>
          <wp:inline distT="0" distB="0" distL="0" distR="0">
            <wp:extent cx="4885200" cy="5119200"/>
            <wp:effectExtent l="0" t="0" r="0" b="571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_retorno_datosSolicitud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5200" cy="51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9" w:rsidRDefault="005510E9" w:rsidP="009B64F3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3939BC">
        <w:rPr>
          <w:rFonts w:eastAsia="Times New Roman" w:cstheme="minorHAnsi"/>
          <w:i/>
          <w:sz w:val="16"/>
          <w:szCs w:val="16"/>
          <w:lang w:val="es-ES_tradnl"/>
        </w:rPr>
        <w:t>7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5F6A82" w:rsidRPr="005F6A82">
        <w:rPr>
          <w:rFonts w:eastAsia="Times New Roman" w:cstheme="minorHAnsi"/>
          <w:i/>
          <w:sz w:val="16"/>
          <w:szCs w:val="16"/>
          <w:lang w:val="es-ES_tradnl"/>
        </w:rPr>
        <w:t>datosSolicitud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A13171" w:rsidRDefault="00A13171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125BA" w:rsidRPr="000F5D0D" w:rsidRDefault="005125BA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5125BA" w:rsidRDefault="005125BA" w:rsidP="005125BA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9853A8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</w:t>
      </w:r>
      <w:r w:rsidR="009853A8">
        <w:t xml:space="preserve">los campos dentro de </w:t>
      </w:r>
      <w:r w:rsidR="009853A8" w:rsidRPr="009853A8">
        <w:rPr>
          <w:i/>
        </w:rPr>
        <w:t>Datos</w:t>
      </w:r>
      <w:r w:rsidRPr="009853A8">
        <w:rPr>
          <w:i/>
        </w:rPr>
        <w:t>Específicos</w:t>
      </w:r>
      <w:r w:rsidR="009853A8" w:rsidRPr="009853A8">
        <w:rPr>
          <w:i/>
        </w:rPr>
        <w:t>/Retorno</w:t>
      </w:r>
      <w:r>
        <w:t xml:space="preserve"> que devuelve el servicio </w:t>
      </w:r>
      <w:r w:rsidR="007359EA" w:rsidRPr="007359EA">
        <w:t xml:space="preserve">de </w:t>
      </w:r>
      <w:r w:rsidR="00143572">
        <w:rPr>
          <w:i/>
        </w:rPr>
        <w:t>Consulta de Importes Periodo de Renta de Garantía de Ingresos</w:t>
      </w:r>
      <w:r w:rsidR="00530BDA" w:rsidRPr="002D4DED">
        <w:rPr>
          <w:i/>
        </w:rPr>
        <w:t xml:space="preserve"> (RGI)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5125BA" w:rsidRPr="00293285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293285">
        <w:rPr>
          <w:rFonts w:eastAsia="Times New Roman" w:cstheme="minorHAnsi"/>
          <w:b/>
          <w:i/>
          <w:szCs w:val="20"/>
        </w:rPr>
        <w:t>FechaCertificado</w:t>
      </w:r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  <w:r w:rsidR="00293285" w:rsidRPr="00293285">
        <w:rPr>
          <w:rFonts w:eastAsia="Times New Roman" w:cstheme="minorHAnsi"/>
        </w:rPr>
        <w:t xml:space="preserve">Formato: </w:t>
      </w:r>
      <w:r w:rsidR="00293285" w:rsidRPr="00293285">
        <w:rPr>
          <w:rFonts w:eastAsia="Times New Roman" w:cstheme="minorHAnsi"/>
          <w:b/>
          <w:i/>
          <w:color w:val="0000FF"/>
        </w:rPr>
        <w:t>AAAA-MM-DDTHH:mm:ss.</w:t>
      </w:r>
    </w:p>
    <w:p w:rsidR="003346A4" w:rsidRPr="003346A4" w:rsidRDefault="003346A4" w:rsidP="003346A4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:rsidR="003346A4" w:rsidRPr="003346A4" w:rsidRDefault="003346A4" w:rsidP="003346A4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:rsidR="003346A4" w:rsidRPr="003346A4" w:rsidRDefault="003346A4" w:rsidP="003346A4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DatosConsulta</w:t>
      </w:r>
      <w:r w:rsidRPr="000F5D0D">
        <w:rPr>
          <w:rFonts w:eastAsia="Times New Roman" w:cstheme="minorHAnsi"/>
          <w:b/>
          <w:i/>
          <w:szCs w:val="20"/>
        </w:rPr>
        <w:t>:</w:t>
      </w:r>
      <w:r>
        <w:rPr>
          <w:rFonts w:eastAsia="Times New Roman" w:cstheme="minorHAnsi"/>
          <w:b/>
          <w:i/>
          <w:szCs w:val="20"/>
        </w:rPr>
        <w:t xml:space="preserve"> </w:t>
      </w:r>
      <w:r w:rsidRPr="003346A4">
        <w:rPr>
          <w:rFonts w:eastAsia="Times New Roman" w:cstheme="minorHAnsi"/>
          <w:i/>
          <w:szCs w:val="20"/>
        </w:rPr>
        <w:t xml:space="preserve">Vendrá informado el año o las fechas desde/hasta que se hayan informado en la </w:t>
      </w:r>
      <w:r>
        <w:rPr>
          <w:rFonts w:eastAsia="Times New Roman" w:cstheme="minorHAnsi"/>
          <w:i/>
          <w:szCs w:val="20"/>
        </w:rPr>
        <w:t>petición.</w:t>
      </w:r>
    </w:p>
    <w:p w:rsidR="003346A4" w:rsidRPr="00BB4BF0" w:rsidRDefault="003346A4" w:rsidP="003346A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Anio</w:t>
      </w:r>
      <w:r w:rsidRPr="00A814FC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</w:t>
      </w:r>
      <w:r>
        <w:rPr>
          <w:rFonts w:cs="Times New Roman"/>
          <w:i/>
          <w:szCs w:val="20"/>
        </w:rPr>
        <w:t>Indica el</w:t>
      </w:r>
      <w:r w:rsidRPr="00BD06C1">
        <w:rPr>
          <w:rFonts w:cs="Times New Roman"/>
          <w:i/>
          <w:szCs w:val="20"/>
        </w:rPr>
        <w:t xml:space="preserve"> </w:t>
      </w:r>
      <w:r>
        <w:rPr>
          <w:rFonts w:cs="Times New Roman"/>
          <w:i/>
          <w:szCs w:val="20"/>
        </w:rPr>
        <w:t xml:space="preserve">año para el que </w:t>
      </w:r>
      <w:r>
        <w:rPr>
          <w:rFonts w:cs="Times New Roman"/>
          <w:i/>
          <w:szCs w:val="20"/>
        </w:rPr>
        <w:t>se ha realizado</w:t>
      </w:r>
      <w:r>
        <w:rPr>
          <w:rFonts w:cs="Times New Roman"/>
          <w:i/>
          <w:szCs w:val="20"/>
        </w:rPr>
        <w:t xml:space="preserve"> la consulta de los importes. Formato</w:t>
      </w:r>
      <w:r w:rsidRPr="00B56E55">
        <w:rPr>
          <w:rFonts w:cs="Times New Roman"/>
          <w:i/>
          <w:szCs w:val="20"/>
        </w:rPr>
        <w:t xml:space="preserve"> </w:t>
      </w:r>
      <w:r>
        <w:rPr>
          <w:rFonts w:cs="Times New Roman"/>
          <w:b/>
          <w:i/>
          <w:color w:val="0000FF"/>
          <w:sz w:val="20"/>
          <w:szCs w:val="20"/>
        </w:rPr>
        <w:t>AAAA</w:t>
      </w:r>
      <w:r w:rsidRPr="00B56E55">
        <w:rPr>
          <w:rFonts w:cs="Times New Roman"/>
          <w:i/>
          <w:szCs w:val="20"/>
        </w:rPr>
        <w:t>.</w:t>
      </w:r>
    </w:p>
    <w:p w:rsidR="003346A4" w:rsidRPr="003346A4" w:rsidRDefault="003346A4" w:rsidP="003346A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FechaDesde: </w:t>
      </w:r>
      <w:r w:rsidRPr="00BB4BF0">
        <w:rPr>
          <w:rFonts w:cs="Times New Roman"/>
          <w:i/>
          <w:szCs w:val="20"/>
        </w:rPr>
        <w:t xml:space="preserve">Fecha desde </w:t>
      </w:r>
      <w:r>
        <w:rPr>
          <w:rFonts w:cs="Times New Roman"/>
          <w:i/>
          <w:szCs w:val="20"/>
        </w:rPr>
        <w:t>la que se ha realizado</w:t>
      </w:r>
      <w:r w:rsidRPr="00BB4BF0">
        <w:rPr>
          <w:rFonts w:cs="Times New Roman"/>
          <w:i/>
          <w:szCs w:val="20"/>
        </w:rPr>
        <w:t xml:space="preserve"> la </w:t>
      </w:r>
      <w:r>
        <w:rPr>
          <w:rFonts w:cs="Times New Roman"/>
          <w:i/>
          <w:szCs w:val="20"/>
        </w:rPr>
        <w:t>consulta</w:t>
      </w:r>
      <w:r w:rsidRPr="00BB4BF0">
        <w:rPr>
          <w:rFonts w:cs="Times New Roman"/>
          <w:i/>
          <w:szCs w:val="20"/>
        </w:rPr>
        <w:t xml:space="preserve"> de</w:t>
      </w:r>
      <w:r>
        <w:rPr>
          <w:rFonts w:cs="Times New Roman"/>
          <w:i/>
          <w:szCs w:val="20"/>
        </w:rPr>
        <w:t xml:space="preserve"> los</w:t>
      </w:r>
      <w:r w:rsidRPr="00BB4BF0">
        <w:rPr>
          <w:rFonts w:cs="Times New Roman"/>
          <w:i/>
          <w:szCs w:val="20"/>
        </w:rPr>
        <w:t xml:space="preserve"> </w:t>
      </w:r>
      <w:r>
        <w:rPr>
          <w:rFonts w:cs="Times New Roman"/>
          <w:i/>
          <w:szCs w:val="20"/>
        </w:rPr>
        <w:t xml:space="preserve">importes. </w:t>
      </w:r>
    </w:p>
    <w:p w:rsidR="003346A4" w:rsidRPr="005C224B" w:rsidRDefault="003346A4" w:rsidP="003346A4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t xml:space="preserve">El formato será </w:t>
      </w:r>
      <w:r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</w:p>
    <w:p w:rsidR="003346A4" w:rsidRPr="003346A4" w:rsidRDefault="003346A4" w:rsidP="003346A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FechaHasta: </w:t>
      </w:r>
      <w:r w:rsidRPr="00BB4BF0">
        <w:rPr>
          <w:rFonts w:cs="Times New Roman"/>
          <w:i/>
          <w:szCs w:val="20"/>
        </w:rPr>
        <w:t xml:space="preserve">Fecha </w:t>
      </w:r>
      <w:r>
        <w:rPr>
          <w:rFonts w:cs="Times New Roman"/>
          <w:i/>
          <w:szCs w:val="20"/>
        </w:rPr>
        <w:t>hasta</w:t>
      </w:r>
      <w:r w:rsidRPr="00BB4BF0">
        <w:rPr>
          <w:rFonts w:cs="Times New Roman"/>
          <w:i/>
          <w:szCs w:val="20"/>
        </w:rPr>
        <w:t xml:space="preserve"> </w:t>
      </w:r>
      <w:r>
        <w:rPr>
          <w:rFonts w:cs="Times New Roman"/>
          <w:i/>
          <w:szCs w:val="20"/>
        </w:rPr>
        <w:t>la que se ha realizado</w:t>
      </w:r>
      <w:r w:rsidRPr="00BB4BF0">
        <w:rPr>
          <w:rFonts w:cs="Times New Roman"/>
          <w:i/>
          <w:szCs w:val="20"/>
        </w:rPr>
        <w:t xml:space="preserve"> la </w:t>
      </w:r>
      <w:r>
        <w:rPr>
          <w:rFonts w:cs="Times New Roman"/>
          <w:i/>
          <w:szCs w:val="20"/>
        </w:rPr>
        <w:t>consulta</w:t>
      </w:r>
      <w:r w:rsidRPr="00BB4BF0">
        <w:rPr>
          <w:rFonts w:cs="Times New Roman"/>
          <w:i/>
          <w:szCs w:val="20"/>
        </w:rPr>
        <w:t xml:space="preserve"> de </w:t>
      </w:r>
      <w:r>
        <w:rPr>
          <w:rFonts w:cs="Times New Roman"/>
          <w:i/>
          <w:szCs w:val="20"/>
        </w:rPr>
        <w:t xml:space="preserve">los importes. </w:t>
      </w:r>
    </w:p>
    <w:p w:rsidR="003346A4" w:rsidRPr="003346A4" w:rsidRDefault="003346A4" w:rsidP="003346A4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5C224B">
        <w:rPr>
          <w:rFonts w:eastAsia="Times New Roman" w:cstheme="minorHAnsi"/>
          <w:i/>
          <w:szCs w:val="20"/>
        </w:rPr>
        <w:t xml:space="preserve">El formato será </w:t>
      </w:r>
      <w:r w:rsidRPr="005C224B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 w:rsidRPr="005C224B"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</w:p>
    <w:p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EstadoResultado</w:t>
      </w:r>
      <w:r w:rsidRPr="000F5D0D">
        <w:rPr>
          <w:rFonts w:eastAsia="Times New Roman" w:cstheme="minorHAnsi"/>
          <w:i/>
          <w:szCs w:val="20"/>
        </w:rPr>
        <w:t>: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5125BA" w:rsidRPr="000F5D0D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r w:rsidRPr="00B264FA">
        <w:rPr>
          <w:rFonts w:eastAsia="Times New Roman" w:cstheme="minorHAnsi"/>
          <w:b/>
          <w:i/>
          <w:color w:val="0000FF"/>
          <w:szCs w:val="20"/>
          <w:u w:val="single"/>
        </w:rPr>
        <w:t>Tabla 1</w:t>
      </w:r>
      <w:r w:rsidRPr="000F5D0D">
        <w:rPr>
          <w:rFonts w:eastAsia="Times New Roman" w:cstheme="minorHAnsi"/>
          <w:i/>
          <w:szCs w:val="20"/>
        </w:rPr>
        <w:t>.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w:rsidR="005125BA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r w:rsidRPr="00B264FA">
        <w:rPr>
          <w:rFonts w:eastAsia="Times New Roman" w:cstheme="minorHAnsi"/>
          <w:b/>
          <w:i/>
          <w:color w:val="0000FF"/>
          <w:szCs w:val="20"/>
          <w:u w:val="single"/>
        </w:rPr>
        <w:t>Tabla 1</w:t>
      </w:r>
      <w:r w:rsidRPr="000F5D0D">
        <w:rPr>
          <w:rFonts w:eastAsia="Times New Roman" w:cstheme="minorHAnsi"/>
          <w:i/>
          <w:szCs w:val="20"/>
        </w:rPr>
        <w:t>.</w:t>
      </w:r>
    </w:p>
    <w:p w:rsidR="00CF35CD" w:rsidRDefault="00CF35CD" w:rsidP="00CF35C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C53ED6" w:rsidRPr="00C53ED6" w:rsidRDefault="000472C4" w:rsidP="000472C4">
      <w:pPr>
        <w:numPr>
          <w:ilvl w:val="0"/>
          <w:numId w:val="13"/>
        </w:numPr>
        <w:autoSpaceDE w:val="0"/>
        <w:autoSpaceDN w:val="0"/>
        <w:adjustRightInd w:val="0"/>
        <w:spacing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472C4">
        <w:rPr>
          <w:rFonts w:eastAsia="Times New Roman" w:cstheme="minorHAnsi"/>
          <w:b/>
          <w:i/>
          <w:szCs w:val="20"/>
        </w:rPr>
        <w:t>GetImportesExtendidoResponse</w:t>
      </w:r>
      <w:r w:rsidR="00C53ED6">
        <w:rPr>
          <w:rFonts w:eastAsia="Times New Roman" w:cstheme="minorHAnsi"/>
          <w:b/>
          <w:i/>
          <w:szCs w:val="20"/>
        </w:rPr>
        <w:t>: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7704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status</w:t>
      </w:r>
      <w:r w:rsidR="00C53ED6" w:rsidRPr="000D37D8">
        <w:rPr>
          <w:rFonts w:cstheme="minorHAnsi"/>
          <w:i/>
          <w:szCs w:val="20"/>
        </w:rPr>
        <w:t>:</w:t>
      </w:r>
      <w:r w:rsidR="00C53ED6">
        <w:rPr>
          <w:rFonts w:cstheme="minorHAnsi"/>
          <w:i/>
          <w:szCs w:val="20"/>
        </w:rPr>
        <w:t xml:space="preserve"> </w:t>
      </w:r>
      <w:r w:rsidR="00C53ED6" w:rsidRPr="0090511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</w:t>
      </w:r>
      <w:r w:rsidR="00C53ED6">
        <w:rPr>
          <w:rFonts w:cstheme="minorHAnsi"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 resultado de la consulta. Valores que puede tomar:</w:t>
      </w:r>
    </w:p>
    <w:p w:rsidR="00905115" w:rsidRPr="00853F9C" w:rsidRDefault="00905115" w:rsidP="00905115">
      <w:pPr>
        <w:pStyle w:val="Default"/>
        <w:numPr>
          <w:ilvl w:val="2"/>
          <w:numId w:val="13"/>
        </w:numPr>
        <w:tabs>
          <w:tab w:val="clear" w:pos="2160"/>
          <w:tab w:val="num" w:pos="8424"/>
        </w:tabs>
        <w:jc w:val="both"/>
        <w:rPr>
          <w:sz w:val="20"/>
          <w:szCs w:val="20"/>
        </w:rPr>
      </w:pPr>
      <w:r w:rsidRPr="0016348C">
        <w:rPr>
          <w:rFonts w:cs="Times New Roman"/>
          <w:b/>
          <w:i/>
          <w:color w:val="0000FF"/>
          <w:sz w:val="20"/>
          <w:szCs w:val="20"/>
          <w:lang w:val="es-ES" w:eastAsia="en-US"/>
        </w:rPr>
        <w:t>0</w:t>
      </w:r>
      <w:r w:rsidRPr="008D70F2">
        <w:rPr>
          <w:rFonts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="003E47D7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Éxito</w:t>
      </w:r>
      <w:r>
        <w:rPr>
          <w:rFonts w:cs="Times New Roman"/>
          <w:color w:val="auto"/>
          <w:sz w:val="22"/>
          <w:szCs w:val="20"/>
          <w:lang w:val="es-ES" w:eastAsia="en-US"/>
        </w:rPr>
        <w:t xml:space="preserve">. </w:t>
      </w:r>
    </w:p>
    <w:p w:rsidR="00C53ED6" w:rsidRPr="00905115" w:rsidRDefault="00905115" w:rsidP="00905115">
      <w:pPr>
        <w:pStyle w:val="Default"/>
        <w:numPr>
          <w:ilvl w:val="2"/>
          <w:numId w:val="13"/>
        </w:numPr>
        <w:tabs>
          <w:tab w:val="clear" w:pos="2160"/>
          <w:tab w:val="num" w:pos="8424"/>
        </w:tabs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16348C">
        <w:rPr>
          <w:rFonts w:cs="Times New Roman"/>
          <w:b/>
          <w:i/>
          <w:color w:val="0000FF"/>
          <w:sz w:val="20"/>
          <w:szCs w:val="20"/>
          <w:lang w:val="es-ES" w:eastAsia="en-US"/>
        </w:rPr>
        <w:t>1</w:t>
      </w:r>
      <w:r w:rsidRPr="008D70F2">
        <w:rPr>
          <w:rFonts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Error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8052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codigoError</w:t>
      </w:r>
      <w:r w:rsidR="005A28B1" w:rsidRPr="000F5D0D">
        <w:rPr>
          <w:rFonts w:cstheme="minorHAnsi"/>
          <w:i/>
          <w:szCs w:val="20"/>
        </w:rPr>
        <w:t>:</w:t>
      </w:r>
      <w:r w:rsidR="0061354A">
        <w:rPr>
          <w:rFonts w:cstheme="minorHAnsi"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 error producido si status=1.</w:t>
      </w:r>
    </w:p>
    <w:p w:rsidR="00D776E6" w:rsidRPr="009A0482" w:rsidRDefault="00905115" w:rsidP="003941DC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472E24">
        <w:rPr>
          <w:rFonts w:cstheme="minorHAnsi"/>
          <w:i/>
          <w:szCs w:val="20"/>
        </w:rPr>
        <w:t>Ver valores posibles en</w:t>
      </w:r>
      <w:r w:rsidRPr="00853F9C">
        <w:rPr>
          <w:rFonts w:cs="Times New Roman"/>
          <w:i/>
          <w:szCs w:val="20"/>
        </w:rPr>
        <w:t xml:space="preserve"> </w:t>
      </w:r>
      <w:hyperlink w:anchor="EJ_MAR3" w:history="1">
        <w:r w:rsidRPr="003A0A0C">
          <w:rPr>
            <w:rStyle w:val="Hipervnculo"/>
            <w:rFonts w:ascii="Calibri" w:hAnsi="Calibri" w:cs="Calibri"/>
            <w:b/>
            <w:i/>
          </w:rPr>
          <w:t xml:space="preserve">Tabla </w:t>
        </w:r>
      </w:hyperlink>
      <w:r w:rsidR="006B2CE3">
        <w:rPr>
          <w:rStyle w:val="Hipervnculo"/>
          <w:rFonts w:ascii="Calibri" w:hAnsi="Calibri" w:cs="Calibri"/>
          <w:b/>
          <w:i/>
        </w:rPr>
        <w:t>1</w:t>
      </w:r>
      <w:r>
        <w:rPr>
          <w:rFonts w:eastAsia="Times New Roman" w:cstheme="minorHAnsi"/>
          <w:i/>
          <w:szCs w:val="20"/>
        </w:rPr>
        <w:t>.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8052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mensajeError</w:t>
      </w:r>
      <w:r w:rsidR="00D776E6" w:rsidRPr="004C05A1">
        <w:rPr>
          <w:rFonts w:cstheme="minorHAnsi"/>
          <w:b/>
          <w:i/>
          <w:szCs w:val="20"/>
        </w:rPr>
        <w:t>:</w:t>
      </w:r>
      <w:r w:rsidR="00D963AC">
        <w:rPr>
          <w:rFonts w:cstheme="minorHAnsi"/>
          <w:b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 error producido si status=1.</w:t>
      </w:r>
    </w:p>
    <w:p w:rsidR="00F13B48" w:rsidRPr="004C05A1" w:rsidRDefault="00905115" w:rsidP="003941DC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  <w:r w:rsidRPr="00472E24">
        <w:rPr>
          <w:rFonts w:cstheme="minorHAnsi"/>
          <w:i/>
          <w:szCs w:val="20"/>
        </w:rPr>
        <w:t>Ver valores posibles en</w:t>
      </w:r>
      <w:r w:rsidRPr="00853F9C">
        <w:rPr>
          <w:rFonts w:cs="Times New Roman"/>
          <w:i/>
          <w:szCs w:val="20"/>
        </w:rPr>
        <w:t xml:space="preserve"> </w:t>
      </w:r>
      <w:hyperlink w:anchor="EJ_MAR3" w:history="1">
        <w:r w:rsidRPr="003A0A0C">
          <w:rPr>
            <w:rStyle w:val="Hipervnculo"/>
            <w:rFonts w:ascii="Calibri" w:hAnsi="Calibri" w:cs="Calibri"/>
            <w:b/>
            <w:i/>
          </w:rPr>
          <w:t xml:space="preserve">Tabla </w:t>
        </w:r>
      </w:hyperlink>
      <w:r w:rsidR="006B2CE3">
        <w:rPr>
          <w:rStyle w:val="Hipervnculo"/>
          <w:rFonts w:ascii="Calibri" w:hAnsi="Calibri" w:cs="Calibri"/>
          <w:b/>
          <w:i/>
        </w:rPr>
        <w:t>1</w:t>
      </w:r>
      <w:r>
        <w:rPr>
          <w:rFonts w:eastAsia="Times New Roman" w:cstheme="minorHAnsi"/>
          <w:i/>
          <w:szCs w:val="20"/>
        </w:rPr>
        <w:t>.</w:t>
      </w:r>
    </w:p>
    <w:p w:rsidR="00253DB8" w:rsidRPr="00253DB8" w:rsidRDefault="00253DB8" w:rsidP="00253DB8">
      <w:pPr>
        <w:pStyle w:val="Default"/>
        <w:ind w:left="720"/>
        <w:jc w:val="both"/>
        <w:rPr>
          <w:rFonts w:cs="Times New Roman"/>
          <w:i/>
          <w:color w:val="auto"/>
          <w:sz w:val="22"/>
          <w:szCs w:val="20"/>
          <w:lang w:eastAsia="en-US"/>
        </w:rPr>
      </w:pPr>
    </w:p>
    <w:p w:rsidR="00766C52" w:rsidRPr="00AC75A9" w:rsidRDefault="00C2430C" w:rsidP="00C2430C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C2430C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ListaDatosImportes</w:t>
      </w:r>
      <w:r w:rsidR="00DA189D" w:rsidRPr="00AC75A9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C57452">
        <w:rPr>
          <w:rFonts w:cs="Times New Roman"/>
          <w:i/>
          <w:color w:val="auto"/>
          <w:sz w:val="22"/>
          <w:szCs w:val="20"/>
          <w:lang w:val="es-ES" w:eastAsia="en-US"/>
        </w:rPr>
        <w:t>(</w:t>
      </w:r>
      <w:r w:rsidR="00C57452"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opcional si no hubiera </w:t>
      </w:r>
      <w:r w:rsidR="00C5745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importes</w:t>
      </w:r>
      <w:r w:rsidR="00C57452"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para el año consultado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):</w:t>
      </w:r>
      <w:r w:rsidR="00DA189D"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Será una lista con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los datos de los importes de pago de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l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periodo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consultado. Por cada </w:t>
      </w:r>
      <w:r w:rsidRPr="00665CF8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i</w:t>
      </w:r>
      <w:r w:rsidRPr="00665CF8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mporte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</w:t>
      </w:r>
      <w:r w:rsidR="00766C52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</w:p>
    <w:p w:rsidR="00DA189D" w:rsidRPr="00AC75A9" w:rsidRDefault="00C2430C" w:rsidP="00C2430C">
      <w:pPr>
        <w:pStyle w:val="Default"/>
        <w:numPr>
          <w:ilvl w:val="1"/>
          <w:numId w:val="13"/>
        </w:numPr>
        <w:jc w:val="both"/>
        <w:rPr>
          <w:rFonts w:cs="Times New Roman"/>
          <w:color w:val="auto"/>
          <w:sz w:val="22"/>
          <w:szCs w:val="20"/>
          <w:lang w:eastAsia="en-US"/>
        </w:rPr>
      </w:pPr>
      <w:r w:rsidRPr="00C2430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datosImportes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</w:p>
    <w:p w:rsidR="00DA189D" w:rsidRPr="00AC75A9" w:rsidRDefault="002F2248" w:rsidP="002F224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F224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mes</w:t>
      </w:r>
      <w:r w:rsidR="00DA189D"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mes en el que se le ha realizado el pago (vendrá el nº correspondiente al mes,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1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2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Febrero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3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Marzo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, …)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DA189D" w:rsidRDefault="002F2248" w:rsidP="002F224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F224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importePCV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051402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 de pago de la PCV si la tuviera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1A0F1D" w:rsidRPr="00AC75A9" w:rsidRDefault="001A0F1D" w:rsidP="001A0F1D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3301C1" w:rsidRDefault="002F2248" w:rsidP="002F224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F224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importeRGI</w:t>
      </w:r>
      <w:r w:rsidR="003301C1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051402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Importe de pago de la </w:t>
      </w:r>
      <w:r w:rsidR="0005140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RGI si la tuviera</w:t>
      </w:r>
      <w:r w:rsidR="003301C1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1A0F1D" w:rsidRPr="00AC75A9" w:rsidRDefault="001A0F1D" w:rsidP="001A0F1D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 xml:space="preserve">Numérico con 2 decimales separados por coma (por ejemplo </w:t>
      </w:r>
      <w:r w:rsidRPr="001A0F1D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323,39</w:t>
      </w: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)</w:t>
      </w:r>
    </w:p>
    <w:p w:rsidR="001A0F1D" w:rsidRPr="00F268A6" w:rsidRDefault="002F2248" w:rsidP="00741C3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268A6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importeSUM</w:t>
      </w:r>
      <w:r w:rsidR="00051402" w:rsidRPr="00F268A6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051402" w:rsidRPr="00F268A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 de pago del complemento monoparental si lo tuviera</w:t>
      </w:r>
      <w:r w:rsidR="003301C1" w:rsidRPr="00F268A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F268A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1A0F1D" w:rsidRPr="00F268A6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 xml:space="preserve">Numérico con 2 decimales separados por coma (por ejemplo </w:t>
      </w:r>
      <w:r w:rsidR="001A0F1D" w:rsidRPr="00F268A6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0,00</w:t>
      </w:r>
      <w:r w:rsidR="001A0F1D" w:rsidRPr="00F268A6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)</w:t>
      </w:r>
    </w:p>
    <w:p w:rsidR="00086D8F" w:rsidRPr="00086D8F" w:rsidRDefault="00086D8F" w:rsidP="00086D8F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:rsidR="00086D8F" w:rsidRPr="002A18E7" w:rsidRDefault="00086D8F" w:rsidP="00086D8F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086D8F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ListaDatosImportesDevueltos</w:t>
      </w:r>
      <w:r w:rsidRPr="00086D8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cs="Times New Roman"/>
          <w:i/>
          <w:color w:val="auto"/>
          <w:sz w:val="22"/>
          <w:szCs w:val="20"/>
          <w:lang w:val="es-ES" w:eastAsia="en-US"/>
        </w:rPr>
        <w:t>(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opcional si no hubiera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importes</w:t>
      </w:r>
      <w:r w:rsidR="002A18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devueltos</w:t>
      </w:r>
      <w:r w:rsidRPr="000847D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para el año consultado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):</w:t>
      </w: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2A18E7" w:rsidRPr="002A18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Será una lista con las devoluciones que ha realizado en el periodo consultado, no incluidas en las compensaciones que ya están recogidas en la lista de pagos. Por cada </w:t>
      </w:r>
      <w:r w:rsidR="00665CF8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i</w:t>
      </w:r>
      <w:r w:rsidR="002A18E7" w:rsidRPr="00665CF8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mporte</w:t>
      </w:r>
      <w:r w:rsidR="002A18E7" w:rsidRPr="002A18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</w:p>
    <w:p w:rsidR="00086D8F" w:rsidRPr="00AC75A9" w:rsidRDefault="0030119E" w:rsidP="0030119E">
      <w:pPr>
        <w:pStyle w:val="Default"/>
        <w:numPr>
          <w:ilvl w:val="1"/>
          <w:numId w:val="13"/>
        </w:numPr>
        <w:jc w:val="both"/>
        <w:rPr>
          <w:rFonts w:cs="Times New Roman"/>
          <w:color w:val="auto"/>
          <w:sz w:val="22"/>
          <w:szCs w:val="20"/>
          <w:lang w:eastAsia="en-US"/>
        </w:rPr>
      </w:pPr>
      <w:r w:rsidRPr="0030119E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datosImportesDevueltos</w:t>
      </w:r>
      <w:r w:rsidR="00086D8F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</w:p>
    <w:p w:rsidR="00086D8F" w:rsidRPr="00AC75A9" w:rsidRDefault="00086D8F" w:rsidP="00086D8F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F224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mes</w:t>
      </w: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8B165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mes de pago, </w:t>
      </w:r>
      <w:r w:rsidR="008B165C" w:rsidRPr="0000169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fraccionamiento y cartas de pago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(vendrá el nº correspondiente al mes,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1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2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Febrero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3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Marzo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, …)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086D8F" w:rsidRDefault="00D242D1" w:rsidP="00086D8F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</w:t>
      </w:r>
      <w:r w:rsidR="00086D8F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9014BE" w:rsidRPr="003674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 del pago</w:t>
      </w:r>
      <w:r w:rsidR="009014BE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devuelto</w:t>
      </w:r>
      <w:r w:rsidR="00086D8F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B21EC0" w:rsidRPr="00AC75A9" w:rsidRDefault="00B21EC0" w:rsidP="00B21EC0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 xml:space="preserve">Numérico con 2 decimales separados por coma (por ejemplo </w:t>
      </w:r>
      <w:r w:rsidRPr="00B21EC0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30,00</w:t>
      </w: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)</w:t>
      </w:r>
    </w:p>
    <w:p w:rsidR="00086D8F" w:rsidRDefault="00086D8F" w:rsidP="00D242D1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:rsidR="00665CDA" w:rsidRPr="00B70E93" w:rsidRDefault="00665CDA" w:rsidP="00215FC1">
      <w:pPr>
        <w:pStyle w:val="Default"/>
        <w:jc w:val="both"/>
        <w:rPr>
          <w:rFonts w:asciiTheme="minorHAnsi" w:hAnsiTheme="minorHAnsi" w:cstheme="minorHAnsi"/>
          <w:i/>
          <w:color w:val="auto"/>
          <w:sz w:val="22"/>
          <w:szCs w:val="20"/>
          <w:highlight w:val="yellow"/>
          <w:lang w:val="es-ES" w:eastAsia="en-US"/>
        </w:rPr>
      </w:pPr>
    </w:p>
    <w:p w:rsidR="00665CDA" w:rsidRPr="00253DB8" w:rsidRDefault="00665CDA" w:rsidP="00665CDA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 caso de que </w:t>
      </w:r>
      <w:r w:rsidR="00ED34D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 expediente tenga</w:t>
      </w:r>
      <w:r w:rsidRPr="00ED34D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 xml:space="preserve">Solicitudes </w:t>
      </w:r>
      <w:r w:rsidR="00ED34D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abiertas se devolverá también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</w:p>
    <w:p w:rsidR="00253DB8" w:rsidRPr="002E40DD" w:rsidRDefault="00253DB8" w:rsidP="00253DB8">
      <w:pPr>
        <w:pStyle w:val="Default"/>
        <w:ind w:left="72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:rsidR="00665CDA" w:rsidRPr="002E40DD" w:rsidRDefault="00EF46A0" w:rsidP="00EF46A0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D8270E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L</w:t>
      </w:r>
      <w:r w:rsidR="00665CDA" w:rsidRPr="00D8270E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istaDatosSolicitud</w:t>
      </w:r>
      <w:r w:rsidR="00665CDA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2E40DD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665CDA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Será una lista con los datos de identificación de las solicitudes encontradas en los últimos seis meses</w:t>
      </w:r>
      <w:r w:rsidR="00632DCE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32DCE" w:rsidRPr="002E40DD" w:rsidRDefault="00632DCE" w:rsidP="00632DCE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Por cada 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solicitud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datos:</w:t>
      </w:r>
    </w:p>
    <w:p w:rsidR="00665CDA" w:rsidRPr="0023020A" w:rsidRDefault="00665CDA" w:rsidP="00665CD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datosSolicitud:</w:t>
      </w:r>
    </w:p>
    <w:p w:rsidR="00665CDA" w:rsidRPr="0023020A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expedienteRGI: </w:t>
      </w: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Nº de expediente administrativo RGI.</w:t>
      </w:r>
    </w:p>
    <w:p w:rsidR="00951DAA" w:rsidRPr="0023020A" w:rsidRDefault="00951DAA" w:rsidP="00951DAA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Su formato es </w:t>
      </w:r>
      <w:r w:rsidRPr="0023020A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AAAA/RGI/</w:t>
      </w:r>
      <w:r w:rsidR="00805DD8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NNNNNN</w:t>
      </w: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8F39D0" w:rsidRPr="009C4AB0" w:rsidRDefault="008F39D0" w:rsidP="008F39D0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C4AB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expedienteRegexlan</w:t>
      </w: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Nº de expediente asociado a la solicitud.</w:t>
      </w:r>
    </w:p>
    <w:p w:rsidR="008F39D0" w:rsidRPr="009C4AB0" w:rsidRDefault="008F39D0" w:rsidP="008F39D0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Su formato es </w:t>
      </w:r>
      <w:r w:rsidRPr="009C4AB0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AAAA/</w:t>
      </w:r>
      <w:r w:rsidR="00805DD8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XXX</w:t>
      </w:r>
      <w:r w:rsidRPr="009C4AB0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/</w:t>
      </w:r>
      <w:r w:rsidR="00805DD8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NNNNNN</w:t>
      </w: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B00B12" w:rsidRPr="00242C47" w:rsidRDefault="00B00B12" w:rsidP="00242C4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fechaEfectoNomina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185D29"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en la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que se materializo o se va a materializar la resolución de la solicitud.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242C4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242C47">
        <w:rPr>
          <w:rFonts w:cstheme="minorHAnsi"/>
        </w:rPr>
        <w:t xml:space="preserve"> </w:t>
      </w:r>
      <w:r w:rsidR="00242C47" w:rsidRPr="00242C4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242C47" w:rsidRDefault="00665CDA" w:rsidP="00242C4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fechaEntrada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Fecha en la que el titular realizó la solicitud.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242C4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242C47">
        <w:rPr>
          <w:rFonts w:cstheme="minorHAnsi"/>
        </w:rPr>
        <w:t xml:space="preserve"> </w:t>
      </w:r>
      <w:r w:rsidR="00242C47" w:rsidRPr="00242C4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185D29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fechaNotificacionResolucion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En caso de estar resuelta la solicitud, la fecha en la que se ha notificado.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1B0FF7">
        <w:rPr>
          <w:rFonts w:cstheme="minorHAnsi"/>
        </w:rPr>
        <w:t xml:space="preserve"> </w:t>
      </w:r>
      <w:r w:rsidR="00242C47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185D29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fechaNotificacionTramiteAbierto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En caso de existir trámite abierto, la fecha en la que se ha notificado.</w:t>
      </w:r>
      <w:r w:rsidR="00E5738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E57385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E57385" w:rsidRPr="001B0FF7">
        <w:rPr>
          <w:rFonts w:cstheme="minorHAnsi"/>
        </w:rPr>
        <w:t xml:space="preserve"> </w:t>
      </w:r>
      <w:r w:rsidR="00E57385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EA195F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A195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fechaSuspCautelar</w:t>
      </w:r>
      <w:r w:rsidRPr="00EA195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Fecha en la que se inicia la suspensión cautelar del pago de la prestación.</w:t>
      </w:r>
      <w:r w:rsidR="00EA195F" w:rsidRPr="00EA195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EA195F" w:rsidRPr="00EA195F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EA195F" w:rsidRPr="00EA195F">
        <w:rPr>
          <w:rFonts w:cstheme="minorHAnsi"/>
        </w:rPr>
        <w:t xml:space="preserve"> </w:t>
      </w:r>
      <w:r w:rsidR="00EA195F" w:rsidRPr="00EA195F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E52FE7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52FE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idEstado</w:t>
      </w:r>
      <w:r w:rsidRPr="00E52F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Estado de la solicitud. Ver valores posibles en </w:t>
      </w:r>
      <w:hyperlink w:anchor="EJ_MAR3" w:history="1">
        <w:r w:rsidRPr="00E52FE7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2</w:t>
      </w:r>
      <w:r w:rsidRPr="00E52F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5D391C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idTipoResolucionPCV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Tipo de resolución para la prestación PCV. </w:t>
      </w:r>
    </w:p>
    <w:p w:rsidR="00B00B12" w:rsidRPr="00F564F4" w:rsidRDefault="00B00B12" w:rsidP="005D391C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Ver valores posibles en </w:t>
      </w:r>
      <w:hyperlink w:anchor="EJ_MAR3" w:history="1">
        <w:r w:rsidRPr="00F564F4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3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5D391C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idTipoResolucionRGI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Tipo de resolución para la prestación RGI. </w:t>
      </w:r>
    </w:p>
    <w:p w:rsidR="00665CDA" w:rsidRPr="00F564F4" w:rsidRDefault="00665CDA" w:rsidP="005D391C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Ver valores posibles en </w:t>
      </w:r>
      <w:hyperlink w:anchor="EJ_MAR3" w:history="1">
        <w:r w:rsidRPr="00F564F4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3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B00B12" w:rsidRPr="009530F0" w:rsidRDefault="00B00B12" w:rsidP="00E73BA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530F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tipoSolicitud</w:t>
      </w:r>
      <w:r w:rsidRPr="009530F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Tipo de solicitud realizada por el titular.</w:t>
      </w:r>
      <w:r w:rsidR="00E6526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Valores posibles: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Revisión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Renovación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Reconocimiento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Procedimiento de control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Procedimiento de actualización de cuantía, </w:t>
      </w:r>
      <w:r w:rsidR="00E73BAA" w:rsidRPr="00E73BA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Procedimiento PAC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, </w:t>
      </w:r>
      <w:r w:rsidR="00E73BAA" w:rsidRPr="00E73BA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Nueva ley PC</w:t>
      </w:r>
      <w:r w:rsidR="00E65263" w:rsidRP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D47ECE" w:rsidRPr="00D47ECE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eastAsiaTheme="minorEastAsia" w:hAnsiTheme="minorHAnsi" w:cstheme="minorBidi"/>
          <w:b/>
          <w:i/>
          <w:color w:val="0000FF"/>
          <w:sz w:val="22"/>
          <w:szCs w:val="22"/>
          <w:u w:val="single"/>
          <w:lang w:val="es-ES" w:eastAsia="en-US"/>
        </w:rPr>
      </w:pPr>
      <w:r w:rsidRPr="00330E30">
        <w:rPr>
          <w:rFonts w:asciiTheme="minorHAnsi" w:hAnsiTheme="minorHAnsi" w:cstheme="minorBidi"/>
          <w:b/>
          <w:i/>
          <w:color w:val="auto"/>
          <w:sz w:val="22"/>
          <w:szCs w:val="22"/>
          <w:lang w:val="es-ES" w:eastAsia="en-US"/>
        </w:rPr>
        <w:t>tramiteAbierto</w:t>
      </w:r>
      <w:r w:rsidRPr="00330E30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>: Tipo de trám</w:t>
      </w:r>
      <w:r w:rsidR="00FD76D7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 xml:space="preserve">ite en caso de estar abierto: </w:t>
      </w:r>
    </w:p>
    <w:p w:rsidR="005D391C" w:rsidRPr="005D391C" w:rsidRDefault="00D47ECE" w:rsidP="00D47ECE">
      <w:pPr>
        <w:pStyle w:val="Default"/>
        <w:ind w:left="2160"/>
        <w:jc w:val="both"/>
        <w:rPr>
          <w:rFonts w:asciiTheme="minorHAnsi" w:eastAsiaTheme="minorEastAsia" w:hAnsiTheme="minorHAnsi" w:cstheme="minorBidi"/>
          <w:b/>
          <w:i/>
          <w:color w:val="0000FF"/>
          <w:sz w:val="22"/>
          <w:szCs w:val="22"/>
          <w:u w:val="single"/>
          <w:lang w:val="es-ES"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="00FD76D7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Requerimiento de documentación, Trámite de A</w:t>
      </w:r>
      <w:r w:rsidR="00665CDA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udiencia, </w:t>
      </w:r>
      <w:r w:rsidR="00FD76D7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Inicio de procedimiento, Liquidación Provisional, Acceso a Domicilio</w:t>
      </w:r>
      <w:r w:rsidR="00665CDA" w:rsidRPr="00330E30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>.</w:t>
      </w:r>
      <w:r w:rsidR="00665CDA" w:rsidRPr="00330E30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</w:p>
    <w:p w:rsidR="00665CDA" w:rsidRPr="0046107F" w:rsidRDefault="00665CDA" w:rsidP="005D391C">
      <w:pPr>
        <w:pStyle w:val="Default"/>
        <w:ind w:left="2160"/>
        <w:jc w:val="both"/>
        <w:rPr>
          <w:rFonts w:asciiTheme="minorHAnsi" w:eastAsiaTheme="minorEastAsia" w:hAnsiTheme="minorHAnsi" w:cstheme="minorBidi"/>
          <w:b/>
          <w:i/>
          <w:strike/>
          <w:color w:val="0000FF"/>
          <w:sz w:val="22"/>
          <w:szCs w:val="22"/>
          <w:u w:val="single"/>
          <w:lang w:val="es-ES" w:eastAsia="en-US"/>
        </w:rPr>
      </w:pPr>
    </w:p>
    <w:p w:rsidR="00665CDA" w:rsidRPr="008A3C9D" w:rsidRDefault="00665CDA" w:rsidP="00620F41">
      <w:pPr>
        <w:pStyle w:val="Default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:rsidR="00E863C4" w:rsidRDefault="00E863C4" w:rsidP="00E863C4">
      <w:pPr>
        <w:autoSpaceDE w:val="0"/>
        <w:autoSpaceDN w:val="0"/>
        <w:adjustRightInd w:val="0"/>
        <w:spacing w:after="0" w:line="240" w:lineRule="auto"/>
      </w:pPr>
      <w:r>
        <w:rPr>
          <w:rFonts w:eastAsia="Times New Roman" w:cstheme="minorHAnsi"/>
          <w:szCs w:val="20"/>
          <w:lang w:val="es-ES_tradnl"/>
        </w:rPr>
        <w:t>En la tabla (</w:t>
      </w:r>
      <w:r>
        <w:rPr>
          <w:rFonts w:eastAsia="Times New Roman" w:cstheme="minorHAnsi"/>
          <w:i/>
          <w:color w:val="0000FF"/>
          <w:szCs w:val="20"/>
        </w:rPr>
        <w:t>Tabla 1)</w:t>
      </w:r>
      <w:r>
        <w:rPr>
          <w:rFonts w:eastAsia="Times New Roman" w:cstheme="minorHAnsi"/>
          <w:szCs w:val="20"/>
          <w:lang w:val="es-ES_tradnl"/>
        </w:rPr>
        <w:t xml:space="preserve"> se describen </w:t>
      </w:r>
      <w:r>
        <w:t xml:space="preserve">los códigos de estado devueltos por el servicio </w:t>
      </w:r>
      <w:r w:rsidRPr="007359EA">
        <w:t xml:space="preserve">de </w:t>
      </w:r>
      <w:r w:rsidR="00143572">
        <w:rPr>
          <w:i/>
        </w:rPr>
        <w:t>Consulta de Importes Periodo de Renta de Garantía de Ingresos</w:t>
      </w:r>
      <w:r w:rsidR="00530BDA">
        <w:rPr>
          <w:i/>
        </w:rPr>
        <w:t xml:space="preserve"> (RGI)</w:t>
      </w:r>
      <w:r>
        <w:t>:</w:t>
      </w:r>
    </w:p>
    <w:p w:rsidR="00E863C4" w:rsidRPr="000F5D0D" w:rsidRDefault="00E863C4" w:rsidP="00E863C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E863C4" w:rsidRPr="000F5D0D" w:rsidTr="003D2A81">
        <w:trPr>
          <w:trHeight w:val="221"/>
        </w:trPr>
        <w:tc>
          <w:tcPr>
            <w:tcW w:w="2235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E863C4" w:rsidRPr="000F5D0D" w:rsidTr="003D2A81">
        <w:trPr>
          <w:trHeight w:val="754"/>
        </w:trPr>
        <w:tc>
          <w:tcPr>
            <w:tcW w:w="2235" w:type="dxa"/>
            <w:shd w:val="clear" w:color="auto" w:fill="auto"/>
          </w:tcPr>
          <w:p w:rsidR="00E863C4" w:rsidRPr="002308D3" w:rsidRDefault="00E863C4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E863C4" w:rsidRPr="002308D3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E863C4" w:rsidRPr="00363849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Pr="0074202D" w:rsidRDefault="008F48CD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0003</w:t>
            </w:r>
          </w:p>
        </w:tc>
        <w:tc>
          <w:tcPr>
            <w:tcW w:w="3543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F86CFD">
              <w:rPr>
                <w:rFonts w:cs="Arial"/>
                <w:color w:val="000000"/>
                <w:sz w:val="20"/>
                <w:lang w:eastAsia="es-ES_tradnl"/>
              </w:rPr>
              <w:t>TRAMITADA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E863C4" w:rsidRPr="00D72E73" w:rsidRDefault="008F48CD" w:rsidP="00D72E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D72E73">
              <w:rPr>
                <w:rFonts w:cs="Arial"/>
                <w:color w:val="000000"/>
                <w:sz w:val="20"/>
                <w:lang w:eastAsia="es-ES_tradnl"/>
              </w:rPr>
              <w:t xml:space="preserve">Se han encontrado </w:t>
            </w:r>
            <w:r w:rsidR="00D72E73" w:rsidRPr="00D72E73">
              <w:rPr>
                <w:rFonts w:cs="Arial"/>
                <w:color w:val="000000"/>
                <w:sz w:val="20"/>
                <w:lang w:eastAsia="es-ES_tradnl"/>
              </w:rPr>
              <w:t>personas</w:t>
            </w:r>
            <w:r w:rsidRPr="00D72E73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="00D72E73" w:rsidRPr="00D72E73">
              <w:rPr>
                <w:rFonts w:cs="Arial"/>
                <w:color w:val="000000"/>
                <w:sz w:val="20"/>
                <w:lang w:eastAsia="es-ES_tradnl"/>
              </w:rPr>
              <w:t>coincidentes con los parámetros especificados</w:t>
            </w:r>
            <w:r w:rsidR="00D66898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E863C4" w:rsidRPr="00F86CFD" w:rsidRDefault="008B4E6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B4E65">
              <w:rPr>
                <w:rFonts w:cs="Arial"/>
                <w:color w:val="000000"/>
                <w:sz w:val="20"/>
                <w:lang w:eastAsia="es-ES_tradnl"/>
              </w:rPr>
              <w:t>Debe indicar número y tipo de documento o nombre y apellidos.</w:t>
            </w:r>
          </w:p>
        </w:tc>
        <w:tc>
          <w:tcPr>
            <w:tcW w:w="3864" w:type="dxa"/>
            <w:shd w:val="clear" w:color="auto" w:fill="auto"/>
          </w:tcPr>
          <w:p w:rsidR="00E863C4" w:rsidRPr="00C7576D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3543" w:type="dxa"/>
            <w:shd w:val="clear" w:color="auto" w:fill="auto"/>
          </w:tcPr>
          <w:p w:rsidR="00E863C4" w:rsidRDefault="00753DFA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753DFA">
              <w:rPr>
                <w:rFonts w:cs="Arial"/>
                <w:color w:val="000000"/>
                <w:sz w:val="20"/>
                <w:lang w:eastAsia="es-ES_tradnl"/>
              </w:rPr>
              <w:t>Los parámetros de entrada no son correctos.</w:t>
            </w:r>
          </w:p>
        </w:tc>
        <w:tc>
          <w:tcPr>
            <w:tcW w:w="3864" w:type="dxa"/>
            <w:shd w:val="clear" w:color="auto" w:fill="auto"/>
          </w:tcPr>
          <w:p w:rsidR="00E863C4" w:rsidRPr="00363849" w:rsidRDefault="004F45EF" w:rsidP="00C65A2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4F45EF">
              <w:rPr>
                <w:rFonts w:cs="Arial"/>
                <w:color w:val="000000"/>
                <w:sz w:val="20"/>
                <w:lang w:eastAsia="es-ES_tradnl"/>
              </w:rPr>
              <w:t>El cedente</w:t>
            </w:r>
            <w:r w:rsidR="00C65A25" w:rsidRPr="004F45EF">
              <w:rPr>
                <w:rFonts w:cs="Arial"/>
                <w:color w:val="000000"/>
                <w:sz w:val="20"/>
                <w:lang w:eastAsia="es-ES_tradnl"/>
              </w:rPr>
              <w:t xml:space="preserve"> no considera correctos los datos enviados en la petición.</w:t>
            </w: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533F8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lastRenderedPageBreak/>
              <w:t>3</w:t>
            </w:r>
          </w:p>
        </w:tc>
        <w:tc>
          <w:tcPr>
            <w:tcW w:w="3543" w:type="dxa"/>
            <w:shd w:val="clear" w:color="auto" w:fill="auto"/>
          </w:tcPr>
          <w:p w:rsidR="00FB7BB1" w:rsidRDefault="00C65A2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A730D">
              <w:rPr>
                <w:rFonts w:cs="Arial"/>
                <w:color w:val="000000"/>
                <w:sz w:val="20"/>
                <w:lang w:eastAsia="es-ES_tradnl"/>
              </w:rPr>
              <w:t>Existe más de un expediente para el nombre y apellidos indicado.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533F8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3543" w:type="dxa"/>
            <w:shd w:val="clear" w:color="auto" w:fill="auto"/>
          </w:tcPr>
          <w:p w:rsidR="00FB7BB1" w:rsidRDefault="00C65A2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A730D">
              <w:rPr>
                <w:rFonts w:cs="Arial"/>
                <w:color w:val="000000"/>
                <w:sz w:val="20"/>
                <w:lang w:eastAsia="es-ES_tradnl"/>
              </w:rPr>
              <w:t>Error genérico de base de datos.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4F45EF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dará cunado se produzcan errores de negocio en el servicio del cedente.</w:t>
            </w: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B7BB1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3543" w:type="dxa"/>
            <w:shd w:val="clear" w:color="auto" w:fill="auto"/>
          </w:tcPr>
          <w:p w:rsidR="00FB7BB1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FB7BB1">
              <w:rPr>
                <w:rFonts w:cs="Arial"/>
                <w:color w:val="000000"/>
                <w:sz w:val="20"/>
                <w:lang w:eastAsia="es-ES_tradnl"/>
              </w:rPr>
              <w:t>No se ha encontrado ninguna persona con los parámetros especificados.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w:rsidR="00E863C4" w:rsidRPr="007818F8" w:rsidRDefault="00E863C4" w:rsidP="00AD4E8C">
      <w:pPr>
        <w:spacing w:before="240"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de estado devueltos por el Servicio de </w:t>
      </w:r>
      <w:r w:rsidR="00143572">
        <w:rPr>
          <w:rFonts w:eastAsia="Times New Roman" w:cstheme="minorHAnsi"/>
          <w:sz w:val="16"/>
          <w:szCs w:val="16"/>
          <w:lang w:val="es-ES_tradnl"/>
        </w:rPr>
        <w:t>Consulta de Importes Periodo de Renta de Garantía de Ingresos</w:t>
      </w:r>
      <w:r w:rsidR="00530BDA">
        <w:rPr>
          <w:rFonts w:eastAsia="Times New Roman" w:cstheme="minorHAnsi"/>
          <w:sz w:val="16"/>
          <w:szCs w:val="16"/>
          <w:lang w:val="es-ES_tradnl"/>
        </w:rPr>
        <w:t xml:space="preserve"> (RGI)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0D37D8" w:rsidRDefault="000D37D8" w:rsidP="000D37D8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color w:val="000000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</w:rPr>
        <w:t> </w:t>
      </w:r>
    </w:p>
    <w:p w:rsidR="006545DC" w:rsidRDefault="006545DC" w:rsidP="006545D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 xml:space="preserve">Tabla </w:t>
      </w:r>
      <w:r w:rsidR="001C1AF8">
        <w:rPr>
          <w:rFonts w:eastAsia="Times New Roman" w:cstheme="minorHAnsi"/>
          <w:i/>
          <w:color w:val="0000FF"/>
          <w:szCs w:val="20"/>
        </w:rPr>
        <w:t>2</w:t>
      </w:r>
      <w:r w:rsidRPr="000F5D0D">
        <w:rPr>
          <w:rFonts w:eastAsia="Times New Roman" w:cstheme="minorHAnsi"/>
          <w:i/>
          <w:color w:val="0000FF"/>
          <w:szCs w:val="20"/>
        </w:rPr>
        <w:t>)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</w:t>
      </w:r>
      <w:r w:rsidRPr="00B369E3">
        <w:t xml:space="preserve">los </w:t>
      </w:r>
      <w:r>
        <w:t xml:space="preserve">códigos devueltos por el servicio de Consulta de Renta de Garantía de Ingresos en el nodo </w:t>
      </w:r>
      <w:r>
        <w:rPr>
          <w:i/>
        </w:rPr>
        <w:t>datosSolicitud</w:t>
      </w:r>
      <w:r w:rsidRPr="00AA4864">
        <w:rPr>
          <w:i/>
        </w:rPr>
        <w:t>/</w:t>
      </w:r>
      <w:r>
        <w:rPr>
          <w:i/>
        </w:rPr>
        <w:t>idEstado</w:t>
      </w:r>
      <w:r>
        <w:t xml:space="preserve"> para el estado de una solicitud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6545DC" w:rsidRPr="000F5D0D" w:rsidRDefault="006545DC" w:rsidP="006545DC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2728"/>
        <w:gridCol w:w="5885"/>
      </w:tblGrid>
      <w:tr w:rsidR="006545DC" w:rsidRPr="000F5D0D" w:rsidTr="0090034C">
        <w:trPr>
          <w:trHeight w:val="585"/>
        </w:trPr>
        <w:tc>
          <w:tcPr>
            <w:tcW w:w="0" w:type="auto"/>
          </w:tcPr>
          <w:p w:rsidR="006545DC" w:rsidRPr="000F5D0D" w:rsidRDefault="006545DC" w:rsidP="009003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>Código de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l</w:t>
            </w: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estado solicitud</w:t>
            </w:r>
          </w:p>
        </w:tc>
        <w:tc>
          <w:tcPr>
            <w:tcW w:w="5885" w:type="dxa"/>
          </w:tcPr>
          <w:p w:rsidR="006545DC" w:rsidRPr="000F5D0D" w:rsidRDefault="006545DC" w:rsidP="009003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Descripción del 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estado de la solicitud</w:t>
            </w:r>
          </w:p>
        </w:tc>
      </w:tr>
      <w:tr w:rsidR="006545DC" w:rsidRPr="000F5D0D" w:rsidTr="0090034C">
        <w:trPr>
          <w:trHeight w:val="85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Iniciada.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completar datos.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valoración.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propuesta.</w:t>
            </w:r>
          </w:p>
        </w:tc>
      </w:tr>
      <w:tr w:rsidR="006545DC" w:rsidRPr="000F5D0D" w:rsidTr="0090034C">
        <w:trPr>
          <w:trHeight w:val="100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Pendiente visto bueno propuesta.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6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Propuesta confirmada.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7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Resuelta.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8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eastAsiaTheme="minorEastAsia"/>
                <w:i/>
                <w:color w:val="0000FF"/>
              </w:rPr>
            </w:pPr>
            <w:r w:rsidRPr="797D912F">
              <w:rPr>
                <w:i/>
                <w:sz w:val="20"/>
                <w:szCs w:val="20"/>
              </w:rPr>
              <w:t>Pendiente recepción de alegaciones.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Anulada.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12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Reintegro Finalizado.</w:t>
            </w:r>
          </w:p>
        </w:tc>
      </w:tr>
      <w:tr w:rsidR="006545DC" w:rsidRPr="000F5D0D" w:rsidTr="0090034C">
        <w:trPr>
          <w:trHeight w:val="267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13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Reintegro Bloqueado por recurso.</w:t>
            </w:r>
          </w:p>
        </w:tc>
      </w:tr>
    </w:tbl>
    <w:p w:rsidR="006545DC" w:rsidRPr="000F5D0D" w:rsidRDefault="006545DC" w:rsidP="006545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 xml:space="preserve">Tabla </w:t>
      </w:r>
      <w:r w:rsidR="00EA0A76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</w:t>
      </w:r>
      <w:r>
        <w:rPr>
          <w:sz w:val="16"/>
          <w:szCs w:val="16"/>
        </w:rPr>
        <w:t xml:space="preserve">de estado devueltos por el </w:t>
      </w:r>
      <w:r w:rsidRPr="003B1077">
        <w:rPr>
          <w:sz w:val="16"/>
          <w:szCs w:val="16"/>
        </w:rPr>
        <w:t xml:space="preserve">Servicio de Consulta </w:t>
      </w:r>
      <w:r>
        <w:rPr>
          <w:sz w:val="16"/>
          <w:szCs w:val="16"/>
        </w:rPr>
        <w:t>de Renta de Garantía de Ingresos para el estado de una solicitud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187FBB" w:rsidRDefault="00187FBB" w:rsidP="006545DC">
      <w:pPr>
        <w:spacing w:before="240" w:after="0" w:line="240" w:lineRule="auto"/>
        <w:jc w:val="both"/>
        <w:rPr>
          <w:rFonts w:eastAsia="Times New Roman"/>
        </w:rPr>
      </w:pPr>
    </w:p>
    <w:p w:rsidR="006545DC" w:rsidRDefault="006545DC" w:rsidP="008657FC">
      <w:pPr>
        <w:spacing w:after="0" w:line="240" w:lineRule="auto"/>
        <w:jc w:val="both"/>
        <w:rPr>
          <w:rFonts w:eastAsia="Times New Roman"/>
        </w:rPr>
      </w:pPr>
      <w:r w:rsidRPr="7E0364C0">
        <w:rPr>
          <w:rFonts w:eastAsia="Times New Roman"/>
        </w:rPr>
        <w:t>En la tabla (</w:t>
      </w:r>
      <w:r w:rsidRPr="5953C5D7">
        <w:rPr>
          <w:rFonts w:eastAsiaTheme="minorEastAsia"/>
          <w:i/>
          <w:color w:val="0000FF"/>
        </w:rPr>
        <w:t>T</w:t>
      </w:r>
      <w:r w:rsidR="00EA0A76">
        <w:rPr>
          <w:rFonts w:eastAsiaTheme="minorEastAsia"/>
          <w:i/>
          <w:color w:val="0000FF"/>
        </w:rPr>
        <w:t>abla 3</w:t>
      </w:r>
      <w:r w:rsidRPr="7E0364C0">
        <w:rPr>
          <w:rFonts w:eastAsia="Times New Roman"/>
        </w:rPr>
        <w:t xml:space="preserve">) se describen los códigos devueltos por el servicio de Consulta de Renta de Garantía de Ingresos en el nodo </w:t>
      </w:r>
      <w:r w:rsidR="006F5FD8">
        <w:rPr>
          <w:rFonts w:eastAsia="Times New Roman"/>
          <w:i/>
        </w:rPr>
        <w:t>datosSolicitud/</w:t>
      </w:r>
      <w:r w:rsidRPr="006F5FD8">
        <w:rPr>
          <w:rFonts w:eastAsia="Times New Roman"/>
          <w:bCs/>
          <w:i/>
        </w:rPr>
        <w:t>idTipoResoluciónRGI</w:t>
      </w:r>
      <w:r w:rsidR="00187FBB" w:rsidRPr="007A603F">
        <w:rPr>
          <w:rFonts w:eastAsia="Times New Roman"/>
          <w:i/>
        </w:rPr>
        <w:t xml:space="preserve"> e</w:t>
      </w:r>
      <w:r w:rsidRPr="007A603F">
        <w:rPr>
          <w:rFonts w:eastAsia="Times New Roman"/>
          <w:i/>
        </w:rPr>
        <w:t xml:space="preserve"> </w:t>
      </w:r>
      <w:r w:rsidRPr="006F5FD8">
        <w:rPr>
          <w:rFonts w:eastAsia="Times New Roman"/>
          <w:bCs/>
          <w:i/>
        </w:rPr>
        <w:t>idTipoResoluciónPCV</w:t>
      </w:r>
      <w:r w:rsidRPr="7E0364C0">
        <w:rPr>
          <w:rFonts w:eastAsia="Times New Roman"/>
        </w:rPr>
        <w:t xml:space="preserve"> para la resolución de una solicitud.</w:t>
      </w:r>
    </w:p>
    <w:p w:rsidR="008657FC" w:rsidRDefault="008657FC" w:rsidP="008657FC">
      <w:pPr>
        <w:spacing w:after="0" w:line="240" w:lineRule="auto"/>
        <w:jc w:val="both"/>
        <w:rPr>
          <w:rFonts w:eastAsia="Times New Roman"/>
        </w:rPr>
      </w:pPr>
    </w:p>
    <w:tbl>
      <w:tblPr>
        <w:tblW w:w="8505" w:type="dxa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5670"/>
      </w:tblGrid>
      <w:tr w:rsidR="006545DC" w:rsidRPr="000B53E1" w:rsidTr="0090034C">
        <w:trPr>
          <w:trHeight w:val="585"/>
        </w:trPr>
        <w:tc>
          <w:tcPr>
            <w:tcW w:w="2835" w:type="dxa"/>
          </w:tcPr>
          <w:p w:rsidR="006545DC" w:rsidRPr="00905773" w:rsidRDefault="006545DC" w:rsidP="008657F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lang w:eastAsia="es-ES_tradnl"/>
              </w:rPr>
            </w:pPr>
            <w:r w:rsidRPr="00905773">
              <w:rPr>
                <w:rFonts w:ascii="Times New Roman" w:hAnsi="Times New Roman"/>
                <w:b/>
                <w:color w:val="000000"/>
                <w:lang w:eastAsia="es-ES_tradnl"/>
              </w:rPr>
              <w:t>Código del estado solicitud</w:t>
            </w:r>
          </w:p>
        </w:tc>
        <w:tc>
          <w:tcPr>
            <w:tcW w:w="5670" w:type="dxa"/>
          </w:tcPr>
          <w:p w:rsidR="006545DC" w:rsidRPr="00905773" w:rsidRDefault="006545DC" w:rsidP="008657FC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color w:val="000000"/>
                <w:lang w:eastAsia="es-ES_tradnl"/>
              </w:rPr>
            </w:pPr>
            <w:r w:rsidRPr="00905773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Descripción del estado de la solicitud 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Concesión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Denegación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Suspensión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Modificación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6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Extinción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7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8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Suspensión Cautelar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Archivo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lastRenderedPageBreak/>
              <w:t>10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suspender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11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12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No 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13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extinguir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14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modificar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15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Reintegro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16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 (Concedido)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17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 (Suspendido)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18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Extinción-No 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19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Renovación-Reanudación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20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Sincronización IMV-RGI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21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Tramitación PCV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22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Procedimiento terminado por causas sobrevenidas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23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Archivo por causas sobrevenidas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24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Anulación  PAC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26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Inadmisión de reanudación por superación de ingresos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27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Archivo 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99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Modif. cuantía Nueva Ley</w:t>
            </w:r>
          </w:p>
        </w:tc>
      </w:tr>
    </w:tbl>
    <w:p w:rsidR="006545DC" w:rsidRDefault="006545DC" w:rsidP="006545DC">
      <w:pPr>
        <w:spacing w:before="240"/>
        <w:jc w:val="both"/>
        <w:rPr>
          <w:b/>
          <w:i/>
        </w:rPr>
      </w:pPr>
      <w:r w:rsidRPr="16EAE725">
        <w:rPr>
          <w:b/>
          <w:bCs/>
          <w:i/>
          <w:iCs/>
          <w:sz w:val="16"/>
          <w:szCs w:val="16"/>
          <w:u w:val="single"/>
        </w:rPr>
        <w:t xml:space="preserve">Tabla </w:t>
      </w:r>
      <w:r w:rsidR="00EA0A76">
        <w:rPr>
          <w:b/>
          <w:bCs/>
          <w:i/>
          <w:iCs/>
          <w:sz w:val="16"/>
          <w:szCs w:val="16"/>
          <w:u w:val="single"/>
        </w:rPr>
        <w:t>3</w:t>
      </w:r>
      <w:r w:rsidRPr="16EAE725">
        <w:rPr>
          <w:sz w:val="16"/>
          <w:szCs w:val="16"/>
        </w:rPr>
        <w:t>. Códigos de resolución de prestación RGI y prestación PCV devueltos por el Servicio de Consulta de Renta de Garantía de Ingresos para una solicitud.</w:t>
      </w: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r w:rsidR="00975389" w:rsidRPr="000F5D0D">
        <w:rPr>
          <w:rFonts w:eastAsia="Times New Roman" w:cstheme="minorHAnsi"/>
          <w:szCs w:val="20"/>
          <w:lang w:val="es-ES_tradnl"/>
        </w:rPr>
        <w:t>o errores</w:t>
      </w:r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6" w:name="_Toc216791489"/>
      <w:r>
        <w:lastRenderedPageBreak/>
        <w:t>Anexo I</w:t>
      </w:r>
      <w:r w:rsidR="000F5D0D" w:rsidRPr="000F5D0D">
        <w:t xml:space="preserve">: Ejemplos del servicio de </w:t>
      </w:r>
      <w:r w:rsidR="00143572">
        <w:t>Consulta de Importes Periodo de Renta de Garantía de Ingresos</w:t>
      </w:r>
      <w:r w:rsidR="00530BDA">
        <w:t xml:space="preserve"> (RGI)</w:t>
      </w:r>
      <w:bookmarkEnd w:id="26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 del entorno de Preproducción:</w:t>
      </w:r>
    </w:p>
    <w:p w:rsidR="00A54E19" w:rsidRPr="00A54E19" w:rsidRDefault="009E2F8A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9E2F8A">
        <w:rPr>
          <w:rStyle w:val="Hipervnculo"/>
          <w:rFonts w:cstheme="minorHAnsi"/>
          <w:i/>
          <w:szCs w:val="20"/>
        </w:rPr>
        <w:t>Juego_datos_Preproduccion_Lanbide_RGI</w:t>
      </w:r>
      <w:r w:rsidR="00162B7A">
        <w:rPr>
          <w:rStyle w:val="Hipervnculo"/>
          <w:rFonts w:cstheme="minorHAnsi"/>
          <w:i/>
          <w:szCs w:val="20"/>
        </w:rPr>
        <w:t>.</w:t>
      </w:r>
      <w:r w:rsidR="003345E0">
        <w:rPr>
          <w:rStyle w:val="Hipervnculo"/>
          <w:rFonts w:cstheme="minorHAnsi"/>
          <w:i/>
          <w:szCs w:val="20"/>
        </w:rPr>
        <w:t>xlsx</w:t>
      </w:r>
    </w:p>
    <w:p w:rsidR="00DD1CB5" w:rsidRPr="00A54E19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0B6BE1" w:rsidRDefault="00A54B7A" w:rsidP="000B6BE1">
      <w:pPr>
        <w:pStyle w:val="Titulo2nisae"/>
        <w:rPr>
          <w:i/>
          <w:u w:val="single"/>
        </w:rPr>
      </w:pPr>
      <w:bookmarkStart w:id="27" w:name="_Toc216791490"/>
      <w:r>
        <w:rPr>
          <w:i/>
          <w:u w:val="single"/>
        </w:rPr>
        <w:t xml:space="preserve">DNI </w:t>
      </w:r>
      <w:r w:rsidR="00E56E10" w:rsidRPr="00E56E10">
        <w:rPr>
          <w:i/>
          <w:u w:val="single"/>
        </w:rPr>
        <w:t>79171529D</w:t>
      </w:r>
      <w:r w:rsidR="00786CB1" w:rsidRPr="0098204A">
        <w:rPr>
          <w:i/>
          <w:u w:val="single"/>
        </w:rPr>
        <w:t xml:space="preserve">: </w:t>
      </w:r>
      <w:r w:rsidRPr="00A54B7A">
        <w:rPr>
          <w:i/>
          <w:u w:val="single"/>
        </w:rPr>
        <w:t>Se ha</w:t>
      </w:r>
      <w:r w:rsidR="00376E4E">
        <w:rPr>
          <w:i/>
          <w:u w:val="single"/>
        </w:rPr>
        <w:t>n</w:t>
      </w:r>
      <w:r w:rsidRPr="00A54B7A">
        <w:rPr>
          <w:i/>
          <w:u w:val="single"/>
        </w:rPr>
        <w:t xml:space="preserve"> encontrado </w:t>
      </w:r>
      <w:r w:rsidR="00376E4E">
        <w:rPr>
          <w:i/>
          <w:u w:val="single"/>
        </w:rPr>
        <w:t>importes sin importes devueltos</w:t>
      </w:r>
      <w:r w:rsidRPr="00A54B7A">
        <w:rPr>
          <w:i/>
          <w:u w:val="single"/>
        </w:rPr>
        <w:t>.</w:t>
      </w:r>
      <w:bookmarkEnd w:id="27"/>
    </w:p>
    <w:p w:rsidR="000F5D0D" w:rsidRPr="000F5D0D" w:rsidRDefault="000F5D0D" w:rsidP="000B6BE1">
      <w:pPr>
        <w:pStyle w:val="Titulo3nisae"/>
        <w:rPr>
          <w:b w:val="0"/>
        </w:rPr>
      </w:pPr>
      <w:bookmarkStart w:id="28" w:name="_Toc216791491"/>
      <w:r w:rsidRPr="000F5D0D">
        <w:t>Petición</w:t>
      </w:r>
      <w:bookmarkEnd w:id="28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60418B" w:rsidRPr="0060418B" w:rsidRDefault="000F5D0D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60418B"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&lt;pet:IdPeticion&gt;X53JI000000002017032100001&lt;/pet:IdPeticion&gt;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&lt;pet:TimeStamp&gt;2025-12-16T15:15:27.769+01:00&lt;/pet:TimeStamp&gt;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SWIOPIMPERRGI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&lt;pet:NifEmisor&gt;Q0100571I&lt;/pet:NifEmisor&gt;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&lt;pet:NombreEmisor&gt;LANBIDE&lt;/pet:NombreEmisor&gt;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&lt;pet:NombreSolicitante&gt;EJGV&lt;/pet:NombreSolicitante&gt;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&lt;pet:NombreProcedimiento&gt;rocedimiento de pruebas de integración NISAE&lt;/pet:NombreProcedimiento&gt;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&lt;pet:Finalidad&gt;Procedimiento de pruebas de integración&lt;/pet:Finalidad&gt;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&lt;pet:IdExpediente&gt;X53JI/IDEXP-2017-0005&lt;/pet:IdExpediente&gt;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DNI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&lt;/pet:TipoDocumentacion&gt;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lastRenderedPageBreak/>
        <w:t xml:space="preserve">                     &lt;pet:Documentacion&gt;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79171529D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&lt;/pet:Documentacion&gt;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&lt;pet:Nombre&gt;&lt;/pet:Nombre&gt;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SWIOPIMPERRGI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2017032100001&lt;/pet:IdSolicitud&gt;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&lt;dat: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DatosEspecificos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&lt;dat:Consulta&gt;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&lt;dat:</w:t>
      </w:r>
      <w:r w:rsidRPr="00AB133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DatosConsulta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&lt;!--Optional: --&gt;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&lt;dat:Anio&gt;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2022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&lt;/dat:Anio&gt;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&lt;/dat:</w:t>
      </w:r>
      <w:r w:rsidRPr="00AB133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DatosConsulta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&lt;/dat:Consulta&gt;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&lt;/dat:</w:t>
      </w:r>
      <w:r w:rsidRPr="0060418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DatosEspecificos</w:t>
      </w: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w:rsidR="0060418B" w:rsidRPr="0060418B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w:rsidR="000F5D0D" w:rsidRPr="0040671D" w:rsidRDefault="0060418B" w:rsidP="006041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0418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F5D0D" w:rsidRPr="0040671D" w:rsidRDefault="000F5D0D" w:rsidP="000B6BE1">
      <w:pPr>
        <w:pStyle w:val="Titulo3nisae"/>
        <w:rPr>
          <w:b w:val="0"/>
          <w:lang w:val="es-ES"/>
        </w:rPr>
      </w:pPr>
      <w:bookmarkStart w:id="29" w:name="_Toc216791492"/>
      <w:r w:rsidRPr="0040671D">
        <w:rPr>
          <w:lang w:val="es-ES"/>
        </w:rPr>
        <w:t>Respuesta</w:t>
      </w:r>
      <w:bookmarkEnd w:id="29"/>
    </w:p>
    <w:p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F5D0D" w:rsidRPr="005125BA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w:rsidR="00AF5A66" w:rsidRPr="00AF5A66" w:rsidRDefault="000F5D0D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AF5A66"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&lt;ns2:IdPeticion&gt;X53JI000000002017032100001&lt;/ns2:IdPeticion&gt;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&lt;ns2:TimeStamp&gt;2025-12-16T15:17:52&lt;/ns2:TimeStamp&gt;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SWIOPIMPERRGI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&lt;ns2:NifEmisor&gt;Q0100571I&lt;/ns2:NifEmisor&gt;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&lt;ns2:NombreEmisor&gt;LANBIDE&lt;/ns2:NombreEmisor&gt;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&lt;ns2:NombreSolicitante&gt;EJGV&lt;/ns2:NombreSolicitante&gt;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&lt;ns2:NombreProcedimiento&gt;rocedimiento de pruebas de integración NISAE&lt;/ns2:NombreProcedimiento&gt;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integración&lt;/ns2:Finalidad&gt;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&lt;ns2:IdExpediente&gt;X53JI/IDEXP-2017-0005&lt;/ns2:IdExpediente&gt;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DNI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79171529D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SWIOPIMPERRGI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&lt;ns2:IdSolicitud&gt;X53JI000000002017032100001&lt;/ns2:IdSolicitud&gt;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&lt;ns2:IdTransmision&gt;X53JI000000002017032100001TR&lt;/ns2:IdTransmision&gt;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&lt;ns2:FechaGeneracion&gt;2025-12-16T15:17:52&lt;/ns2:FechaGeneracion&gt;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&lt;dat:IdTraza&gt;x53jiX53JI0000000020170321000010NWJ7V4QYTK4G&lt;/dat:IdTraza&gt;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&lt;dat:IdSolicitud&gt;X53JI000000002017032100001&lt;/dat:IdSolicitud&gt;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&lt;dat:FechaCertificado&gt;2025-12-16T15:17:52&lt;/dat:FechaCertificado&gt;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&lt;dat:DatosConsulta&gt;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2022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&lt;/dat:Anio&gt;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&lt;/dat:DatosConsulta&gt;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B74D5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GetImportesExtendidoResponse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&lt;dat:status&gt;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&lt;/dat:status&gt;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&lt;dat:importePCV&gt;250,00&lt;/dat:importePCV&gt;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&lt;dat:mes&gt;2&lt;/dat:mes&gt;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&lt;dat:importePCV&gt;250,00&lt;/dat:importePCV&gt;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&lt;dat:mes&gt;4&lt;/dat:mes&gt;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&lt;dat:importePCV&gt;300,00&lt;/dat:importePCV&gt;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&lt;dat:mes&gt;5&lt;/dat:mes&gt;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&lt;dat:mes&gt;8&lt;/dat:mes&gt;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&lt;dat:mes&gt;10&lt;/dat:mes&gt;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&lt;dat:mes&gt;11&lt;/dat:mes&gt;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&lt;dat:mes&gt;12&lt;/dat:mes&gt;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&lt;dat:mes&gt;3&lt;/dat:mes&gt;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&lt;dat:importePCV&gt;250,00&lt;/dat:importePCV&gt;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&lt;dat:mes&gt;6&lt;/dat:mes&gt;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&lt;dat:mes&gt;7&lt;/dat:mes&gt;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&lt;dat:mes&gt;9&lt;/dat:mes&gt;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&lt;dat:importePCV&gt;275,00&lt;/dat:importePCV&gt;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&lt;dat:importeRGI&gt;934,05&lt;/dat:importeRGI&gt;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&lt;dat:importeSUM&gt;52,91&lt;/dat:importeSUM&gt;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&lt;dat:expedienteRGI&gt;2022/REV/031239&lt;/dat:expedienteRGI&gt;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&lt;dat:expedienteRegexlan&gt;2021/RGI/009289&lt;/dat:expedienteRegexlan&gt;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&lt;dat:fechaEfectoNomina&gt;2022-03-31&lt;/dat:fechaEfectoNomina&gt;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&lt;dat:fechaEntrada&gt;2022-02-24&lt;/dat:fechaEntrada&gt;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&lt;dat:idTipoResolucionPCV&gt;16&lt;/dat:idTipoResolucionPCV&gt;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&lt;dat:idTipoResolucionRGI&gt;16&lt;/dat:idTipoResolucionRGI&gt;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&lt;dat:tipoSolicitud&gt;Revisión&lt;/dat:tipoSolicitud&gt;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&lt;dat:expedienteRGI&gt;2022/REV/042702&lt;/dat:expedienteRGI&gt;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&lt;dat:expedienteRegexlan&gt;2021/RGI/009289&lt;/dat:expedienteRegexlan&gt;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&lt;dat:fechaEfectoNomina&gt;2022-04-30&lt;/dat:fechaEfectoNomina&gt;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&lt;dat:fechaEntrada&gt;2022-03-24&lt;/dat:fechaEntrada&gt;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&lt;dat:fechaNotificacionResolucion&gt;2022-04-29&lt;/dat:fechaNotificacionResolucion&gt;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&lt;dat:idTipoResolucionPCV&gt;5&lt;/dat:idTipoResolucionPCV&gt;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&lt;dat:idTipoResolucionRGI&gt;16&lt;/dat:idTipoResolucionRGI&gt;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&lt;dat:tipoSolicitud&gt;Revisión&lt;/dat:tipoSolicitud&gt;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&lt;dat:expedienteRGI&gt;2022/REN/006723&lt;/dat:expedienteRGI&gt;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&lt;dat:expedienteRegexlan&gt;2021/RGI/009289&lt;/dat:expedienteRegexlan&gt;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&lt;dat:fechaEfectoNomina&gt;2022-05-31&lt;/dat:fechaEfectoNomina&gt;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&lt;dat:fechaEntrada&gt;2022-05-03&lt;/dat:fechaEntrada&gt;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&lt;dat:idTipoResolucionPCV&gt;3&lt;/dat:idTipoResolucionPCV&gt;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&lt;dat:idTipoResolucionRGI&gt;3&lt;/dat:idTipoResolucionRGI&gt;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&lt;dat:tipoSolicitud&gt;Renovación&lt;/dat:tipoSolicitud&gt;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AF5A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GetImportesExtendidoResponse</w:t>
      </w: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AF5A66" w:rsidRPr="00AF5A6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F5A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0F5D0D" w:rsidRPr="00FC6BB6" w:rsidRDefault="00AF5A66" w:rsidP="00AF5A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  <w:r w:rsidRPr="00FC6BB6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F5D0D" w:rsidRPr="00FC6BB6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C50C4" w:rsidRPr="00FC6BB6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EC25A8" w:rsidRPr="000B6BE1" w:rsidRDefault="00D65FD2" w:rsidP="00EC25A8">
      <w:pPr>
        <w:pStyle w:val="Titulo2nisae"/>
        <w:rPr>
          <w:i/>
          <w:u w:val="single"/>
        </w:rPr>
      </w:pPr>
      <w:bookmarkStart w:id="30" w:name="_Toc216791493"/>
      <w:r>
        <w:rPr>
          <w:i/>
          <w:u w:val="single"/>
        </w:rPr>
        <w:t>DNI</w:t>
      </w:r>
      <w:r w:rsidR="00BA61C5">
        <w:rPr>
          <w:i/>
          <w:u w:val="single"/>
        </w:rPr>
        <w:t xml:space="preserve"> </w:t>
      </w:r>
      <w:r w:rsidRPr="00D65FD2">
        <w:rPr>
          <w:i/>
          <w:u w:val="single"/>
        </w:rPr>
        <w:t>46373287C</w:t>
      </w:r>
      <w:r w:rsidR="004E6DB0" w:rsidRPr="0098204A">
        <w:rPr>
          <w:i/>
          <w:u w:val="single"/>
        </w:rPr>
        <w:t xml:space="preserve">: </w:t>
      </w:r>
      <w:r w:rsidR="00923AAF" w:rsidRPr="00A54B7A">
        <w:rPr>
          <w:i/>
          <w:u w:val="single"/>
        </w:rPr>
        <w:t>Se ha</w:t>
      </w:r>
      <w:r>
        <w:rPr>
          <w:i/>
          <w:u w:val="single"/>
        </w:rPr>
        <w:t>n</w:t>
      </w:r>
      <w:r w:rsidR="00923AAF" w:rsidRPr="00A54B7A">
        <w:rPr>
          <w:i/>
          <w:u w:val="single"/>
        </w:rPr>
        <w:t xml:space="preserve"> encontrado </w:t>
      </w:r>
      <w:r>
        <w:rPr>
          <w:i/>
          <w:u w:val="single"/>
        </w:rPr>
        <w:t>importes e importes devueltos</w:t>
      </w:r>
      <w:r w:rsidR="00BA61C5">
        <w:rPr>
          <w:i/>
          <w:u w:val="single"/>
        </w:rPr>
        <w:t>.</w:t>
      </w:r>
      <w:bookmarkEnd w:id="30"/>
    </w:p>
    <w:p w:rsidR="00EC25A8" w:rsidRPr="000F5D0D" w:rsidRDefault="00EC25A8" w:rsidP="00EC25A8">
      <w:pPr>
        <w:pStyle w:val="Titulo3nisae"/>
        <w:rPr>
          <w:b w:val="0"/>
        </w:rPr>
      </w:pPr>
      <w:bookmarkStart w:id="31" w:name="_Toc216791494"/>
      <w:r w:rsidRPr="000F5D0D">
        <w:t>Petición</w:t>
      </w:r>
      <w:bookmarkEnd w:id="31"/>
    </w:p>
    <w:p w:rsidR="00EC25A8" w:rsidRPr="000F5D0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EC25A8" w:rsidRPr="00A54E19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E86C91" w:rsidRPr="00E86C91" w:rsidRDefault="00EC25A8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E86C91"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&lt;pet:IdPeticion&gt;X53JI000000002017032100002&lt;/pet:IdPeticion&gt;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&lt;pet:TimeStamp&gt;2025-12-16T15:24:37.769+01:00&lt;/pet:TimeStamp&gt;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SWIOPIMPERRGI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&lt;pet:NifEmisor&gt;Q0100571I&lt;/pet:NifEmisor&gt;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&lt;pet:NombreEmisor&gt;LANBIDE&lt;/pet:NombreEmisor&gt;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&lt;pet:NombreSolicitante&gt;EJGV&lt;/pet:NombreSolicitante&gt;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&lt;pet:NombreProcedimiento&gt;Procedimiento de pruebas de integración NISAE&lt;/pet:NombreProcedimiento&gt;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&lt;pet:Finalidad&gt;Procedimiento de pruebas de integración&lt;/pet:Finalidad&gt;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&lt;pet:IdExpediente&gt;X53JI/IDEXP-2017-0005&lt;/pet:IdExpediente&gt;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DNI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&lt;/pet:TipoDocumentacion&gt;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46373287C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&lt;/pet:Documentacion&gt;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lastRenderedPageBreak/>
        <w:t xml:space="preserve">                     &lt;pet:Nombre&gt;&lt;/pet:Nombre&gt;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&lt;pet:CodigoCertificado&gt;SWIOPIMPERRGI&lt;/pet:CodigoCertificado&gt;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</w:t>
      </w:r>
      <w:r w:rsidR="00E20C1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2017032100002&lt;/pet:IdSolicitud&gt;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&lt;dat: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DatosEspecificos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&lt;dat:Consulta&gt;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&lt;dat: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DatosConsulta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&lt;!--Optional:--&gt;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&lt;dat:FechaDesde&gt;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2022-01-01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&lt;/dat:FechaDesde&gt;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&lt;dat:FechaHasta&gt;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2022-07-31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&lt;/dat:FechaHasta&gt;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&lt;/dat: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DatosConsulta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&lt;/dat:Consulta&gt;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&lt;/dat:</w:t>
      </w:r>
      <w:r w:rsidRPr="00E20C11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DatosEspecificos</w:t>
      </w: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w:rsidR="00E86C91" w:rsidRPr="00E86C91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w:rsidR="00EC25A8" w:rsidRPr="0040671D" w:rsidRDefault="00E86C91" w:rsidP="00E86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86C9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EC25A8" w:rsidRPr="0040671D" w:rsidRDefault="00EC25A8" w:rsidP="00EC25A8">
      <w:pPr>
        <w:pStyle w:val="Titulo3nisae"/>
        <w:rPr>
          <w:b w:val="0"/>
          <w:lang w:val="es-ES"/>
        </w:rPr>
      </w:pPr>
      <w:bookmarkStart w:id="32" w:name="_Toc216791495"/>
      <w:r w:rsidRPr="0040671D">
        <w:rPr>
          <w:lang w:val="es-ES"/>
        </w:rPr>
        <w:t>Respuesta</w:t>
      </w:r>
      <w:bookmarkEnd w:id="32"/>
    </w:p>
    <w:p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EC25A8" w:rsidRPr="005125BA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w:rsidR="00542A72" w:rsidRPr="00542A72" w:rsidRDefault="00EC25A8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542A72"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&lt;ns2:IdPeticion&gt;X53JI000000002017032100002&lt;/ns2:IdPeticion&gt;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&lt;ns2:TimeStamp&gt;2025-12-16T15:24:41&lt;/ns2:TimeStamp&gt;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SWIOPIMPERRGI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&lt;ns2:NifEmisor&gt;Q0100571I&lt;/ns2:NifEmisor&gt;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&lt;ns2:NombreEmisor&gt;LANBIDE&lt;/ns2:NombreEmisor&gt;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&lt;ns2:NombreSolicitante&gt;EJGV&lt;/ns2:NombreSolicitante&gt;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integración&lt;/ns2:Finalidad&gt;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&lt;ns2:IdExpediente&gt;X53JI/IDEXP-2017-0005&lt;/ns2:IdExpediente&gt;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DNI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46373287C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SWIOPIMPERRGI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&lt;ns2:IdSolicitud&gt;X53JI000000002017032100002&lt;/ns2:IdSolicitud&gt;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&lt;ns2:IdTransmision&gt;X53JI000000002017032100002TR&lt;/ns2:IdTransmision&gt;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&lt;ns2:FechaGeneracion&gt;2025-12-16T15:24:41&lt;/ns2:FechaGeneracion&gt;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&lt;dat:IdTraza&gt;x53jiX53JI0000000020170321000020NWJ9D45TZQBH&lt;/dat:IdTraza&gt;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&lt;dat:IdSolicitud&gt;X53JI000000002017032100002&lt;/dat:IdSolicitud&gt;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&lt;dat:FechaCertificado&gt;2025-12-16T15:24:41&lt;/dat:FechaCertificado&gt;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&lt;dat:DatosConsulta&gt;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&lt;dat:FechaDesde&gt;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2022-01-01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&lt;/dat:FechaDesde&gt;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&lt;dat:FechaHasta&gt;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2022-07-31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&lt;/dat:FechaHasta&gt;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&lt;/dat:DatosConsulta&gt;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B74D5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GetImportesExtendidoResponse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&lt;dat:status&gt;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&lt;/dat:status&gt;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&lt;dat:importeRGI&gt;323,39&lt;/dat:importeRGI&gt;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&lt;dat:mes&gt;2&lt;/dat:mes&gt;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&lt;dat:importeRGI&gt;323,39&lt;/dat:importeRGI&gt;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&lt;dat:mes&gt;3&lt;/dat:mes&gt;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&lt;dat:importeRGI&gt;387,18&lt;/dat:importeRGI&gt;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&lt;dat:mes&gt;4&lt;/dat:mes&gt;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&lt;dat:importeRGI&gt;323,39&lt;/dat:importeRGI&gt;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&lt;dat:mes&gt;5&lt;/dat:mes&gt;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&lt;dat:importeRGI&gt;373,05&lt;/dat:importeRGI&gt;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&lt;dat:mes&gt;6&lt;/dat:mes&gt;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&lt;dat:importeRGI&gt;535,12&lt;/dat:importeRGI&gt;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&lt;dat:mes&gt;7&lt;/dat:mes&gt;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&lt;dat:importeRGI&gt;535,12&lt;/dat:importeRGI&gt;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&lt;dat:mes&gt;8&lt;/dat:mes&gt;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&lt;dat:importeRGI&gt;535,12&lt;/dat:importeRGI&gt;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&lt;dat:mes&gt;9&lt;/dat:mes&gt;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&lt;dat:importeRGI&gt;535,12&lt;/dat:importeRGI&gt;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&lt;dat:mes&gt;10&lt;/dat:mes&gt;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&lt;dat:importeRGI&gt;421,70&lt;/dat:importeRGI&gt;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&lt;dat:mes&gt;11&lt;/dat:mes&gt;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&lt;dat:importeRGI&gt;535,12&lt;/dat:importeRGI&gt;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&lt;dat:mes&gt;12&lt;/dat:mes&gt;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&lt;dat:importePCV&gt;0,00&lt;/dat:importePCV&gt;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&lt;dat:importeRGI&gt;512,32&lt;/dat:importeRGI&gt;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&lt;dat:importeSUM&gt;0,00&lt;/dat:importeSUM&gt;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ListaDatosImportesDevueltos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&lt;dat:mes&gt;1&lt;/dat:mes&gt;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&lt;dat:importe&gt;90,00&lt;/dat:importe&gt;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&lt;dat:mes&gt;5&lt;/dat:mes&gt;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&lt;dat:importe&gt;30,00&lt;/dat:importe&gt;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&lt;dat:mes&gt;6&lt;/dat:mes&gt;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&lt;dat:importe&gt;30,00&lt;/dat:importe&gt;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&lt;dat:mes&gt;8&lt;/dat:mes&gt;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&lt;dat:importe&gt;30,00&lt;/dat:importe&gt;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&lt;/dat:datosImportesDevueltos&gt;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ListaDatosImportesDevueltos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&lt;dat:expedienteRGI&gt;2022/REV/066406&lt;/dat:expedienteRGI&gt;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&lt;dat:expedienteRegexlan&gt;2018/RGI/013360&lt;/dat:expedienteRegexlan&gt;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&lt;dat:fechaEfectoNomina&gt;2022-06-30&lt;/dat:fechaEfectoNomina&gt;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&lt;dat:fechaEntrada&gt;2022-05-19&lt;/dat:fechaEntrada&gt;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&lt;dat:fechaNotificacionResolucion&gt;2022-07-06&lt;/dat:fechaNotificacionResolucion&gt;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&lt;dat:idTipoResolucionRGI&gt;5&lt;/dat:idTipoResolucionRGI&gt;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&lt;dat:tipoSolicitud&gt;Revisión&lt;/dat:tipoSolicitud&gt;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&lt;dat:expedienteRGI&gt;2022/REV/092102&lt;/dat:expedienteRGI&gt;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&lt;dat:expedienteRegexlan&gt;2018/RGI/013360&lt;/dat:expedienteRegexlan&gt;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&lt;dat:fechaEfectoNomina&gt;2022-08-31&lt;/dat:fechaEfectoNomina&gt;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&lt;dat:fechaEntrada&gt;2022-08-03&lt;/dat:fechaEntrada&gt;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&lt;dat:fechaNotificacionResolucion&gt;2022-09-08&lt;/dat:fechaNotificacionResolucion&gt;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&lt;dat:idTipoResolucionRGI&gt;16&lt;/dat:idTipoResolucionRGI&gt;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&lt;dat:tipoSolicitud&gt;Revisión&lt;/dat:tipoSolicitud&gt;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&lt;dat:expedienteRGI&gt;2022/REV/135849&lt;/dat:expedienteRGI&gt;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&lt;dat:expedienteRegexlan&gt;2018/RGI/013360&lt;/dat:expedienteRegexlan&gt;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&lt;dat:fechaEfectoNomina&gt;2023-01-31&lt;/dat:fechaEfectoNomina&gt;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&lt;dat:fechaEntrada&gt;2022-12-16&lt;/dat:fechaEntrada&gt;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&lt;dat:fechaNotificacionResolucion&gt;2023-02-14&lt;/dat:fechaNotificacionResolucion&gt;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&lt;dat:idTipoResolucionRGI&gt;5&lt;/dat:idTipoResolucionRGI&gt;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&lt;dat:tipoSolicitud&gt;Revisión&lt;/dat:tipoSolicitud&gt;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542A72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GetImportesExtendidoResponse</w:t>
      </w: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542A72" w:rsidRPr="00542A72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42A7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EC25A8" w:rsidRPr="00FC6BB6" w:rsidRDefault="00542A72" w:rsidP="0054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EC25A8" w:rsidRPr="00FC6BB6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8F1441" w:rsidRDefault="00EC25A8" w:rsidP="000750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24565E" w:rsidRDefault="0024565E" w:rsidP="008F1441">
      <w:pPr>
        <w:spacing w:after="0" w:line="240" w:lineRule="auto"/>
      </w:pPr>
    </w:p>
    <w:p w:rsidR="000434F8" w:rsidRDefault="000434F8" w:rsidP="008F1441">
      <w:pPr>
        <w:spacing w:after="0" w:line="240" w:lineRule="auto"/>
      </w:pPr>
    </w:p>
    <w:sectPr w:rsidR="000434F8" w:rsidSect="00204D75">
      <w:headerReference w:type="default" r:id="rId29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5CF5" w:rsidRDefault="00375CF5" w:rsidP="00F05BD1">
      <w:pPr>
        <w:spacing w:after="0" w:line="240" w:lineRule="auto"/>
      </w:pPr>
      <w:r>
        <w:separator/>
      </w:r>
    </w:p>
  </w:endnote>
  <w:endnote w:type="continuationSeparator" w:id="0">
    <w:p w:rsidR="00375CF5" w:rsidRDefault="00375CF5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4039B7" w:rsidRDefault="004039B7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4039B7" w:rsidRPr="000F5D0D" w:rsidRDefault="004039B7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6204D3" w:rsidRPr="006204D3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1A2523B"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4039B7" w:rsidRPr="000F5D0D" w:rsidRDefault="004039B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6204D3" w:rsidRPr="006204D3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039B7" w:rsidRPr="00B264FA" w:rsidRDefault="004039B7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4039B7" w:rsidRDefault="004039B7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4039B7" w:rsidRPr="00B264FA" w:rsidRDefault="004039B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4039B7" w:rsidRDefault="004039B7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5CF5" w:rsidRDefault="00375CF5" w:rsidP="00F05BD1">
      <w:pPr>
        <w:spacing w:after="0" w:line="240" w:lineRule="auto"/>
      </w:pPr>
      <w:r>
        <w:separator/>
      </w:r>
    </w:p>
  </w:footnote>
  <w:footnote w:type="continuationSeparator" w:id="0">
    <w:p w:rsidR="00375CF5" w:rsidRDefault="00375CF5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4039B7" w:rsidRDefault="004039B7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384C09CE" wp14:editId="5820E80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0171ECE6" wp14:editId="0A99E84F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184612C"/>
    <w:multiLevelType w:val="hybridMultilevel"/>
    <w:tmpl w:val="36A4879E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DC6D51"/>
    <w:multiLevelType w:val="hybridMultilevel"/>
    <w:tmpl w:val="683A152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9BBA9F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auto"/>
      </w:rPr>
    </w:lvl>
    <w:lvl w:ilvl="2" w:tplc="D93EB0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0A0001">
      <w:start w:val="1"/>
      <w:numFmt w:val="bullet"/>
      <w:lvlText w:val=""/>
      <w:lvlJc w:val="left"/>
      <w:pPr>
        <w:tabs>
          <w:tab w:val="num" w:pos="3763"/>
        </w:tabs>
        <w:ind w:left="3763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8" w15:restartNumberingAfterBreak="0">
    <w:nsid w:val="18D13F57"/>
    <w:multiLevelType w:val="multilevel"/>
    <w:tmpl w:val="588A0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B181A16"/>
    <w:multiLevelType w:val="hybridMultilevel"/>
    <w:tmpl w:val="06F406FA"/>
    <w:lvl w:ilvl="0" w:tplc="0C0A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FF0745F"/>
    <w:multiLevelType w:val="multilevel"/>
    <w:tmpl w:val="511AC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4" w15:restartNumberingAfterBreak="0">
    <w:nsid w:val="287B250E"/>
    <w:multiLevelType w:val="hybridMultilevel"/>
    <w:tmpl w:val="82E4C660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3114028E"/>
    <w:multiLevelType w:val="hybridMultilevel"/>
    <w:tmpl w:val="ACFE3D6E"/>
    <w:lvl w:ilvl="0" w:tplc="C2D29402">
      <w:numFmt w:val="bullet"/>
      <w:lvlText w:val="-"/>
      <w:lvlJc w:val="left"/>
      <w:pPr>
        <w:ind w:left="2061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6" w15:restartNumberingAfterBreak="0">
    <w:nsid w:val="35D60BFE"/>
    <w:multiLevelType w:val="hybridMultilevel"/>
    <w:tmpl w:val="93304462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AE51532"/>
    <w:multiLevelType w:val="multilevel"/>
    <w:tmpl w:val="C38ED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9" w15:restartNumberingAfterBreak="0">
    <w:nsid w:val="3DED76F0"/>
    <w:multiLevelType w:val="hybridMultilevel"/>
    <w:tmpl w:val="570A7514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21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22" w15:restartNumberingAfterBreak="0">
    <w:nsid w:val="4E084A6D"/>
    <w:multiLevelType w:val="hybridMultilevel"/>
    <w:tmpl w:val="EBB2CC06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24" w15:restartNumberingAfterBreak="0">
    <w:nsid w:val="4F680078"/>
    <w:multiLevelType w:val="hybridMultilevel"/>
    <w:tmpl w:val="8E16458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993F82"/>
    <w:multiLevelType w:val="hybridMultilevel"/>
    <w:tmpl w:val="29E233B8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3720A6B"/>
    <w:multiLevelType w:val="multilevel"/>
    <w:tmpl w:val="A84E4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64025E00"/>
    <w:multiLevelType w:val="hybridMultilevel"/>
    <w:tmpl w:val="EABE0C5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31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B36A6A"/>
    <w:multiLevelType w:val="hybridMultilevel"/>
    <w:tmpl w:val="4F4A34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abstractNum w:abstractNumId="34" w15:restartNumberingAfterBreak="0">
    <w:nsid w:val="7DC1265F"/>
    <w:multiLevelType w:val="multilevel"/>
    <w:tmpl w:val="83B4FC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E7C1C7E"/>
    <w:multiLevelType w:val="multilevel"/>
    <w:tmpl w:val="ADE4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2"/>
  </w:num>
  <w:num w:numId="2">
    <w:abstractNumId w:val="0"/>
  </w:num>
  <w:num w:numId="3">
    <w:abstractNumId w:val="21"/>
  </w:num>
  <w:num w:numId="4">
    <w:abstractNumId w:val="13"/>
  </w:num>
  <w:num w:numId="5">
    <w:abstractNumId w:val="5"/>
  </w:num>
  <w:num w:numId="6">
    <w:abstractNumId w:val="10"/>
  </w:num>
  <w:num w:numId="7">
    <w:abstractNumId w:val="30"/>
  </w:num>
  <w:num w:numId="8">
    <w:abstractNumId w:val="23"/>
  </w:num>
  <w:num w:numId="9">
    <w:abstractNumId w:val="3"/>
  </w:num>
  <w:num w:numId="10">
    <w:abstractNumId w:val="6"/>
  </w:num>
  <w:num w:numId="11">
    <w:abstractNumId w:val="7"/>
  </w:num>
  <w:num w:numId="12">
    <w:abstractNumId w:val="31"/>
  </w:num>
  <w:num w:numId="13">
    <w:abstractNumId w:val="2"/>
  </w:num>
  <w:num w:numId="14">
    <w:abstractNumId w:val="33"/>
  </w:num>
  <w:num w:numId="15">
    <w:abstractNumId w:val="27"/>
  </w:num>
  <w:num w:numId="16">
    <w:abstractNumId w:val="28"/>
  </w:num>
  <w:num w:numId="17">
    <w:abstractNumId w:val="4"/>
  </w:num>
  <w:num w:numId="18">
    <w:abstractNumId w:val="20"/>
  </w:num>
  <w:num w:numId="19">
    <w:abstractNumId w:val="18"/>
  </w:num>
  <w:num w:numId="20">
    <w:abstractNumId w:val="2"/>
  </w:num>
  <w:num w:numId="21">
    <w:abstractNumId w:val="29"/>
  </w:num>
  <w:num w:numId="22">
    <w:abstractNumId w:val="22"/>
  </w:num>
  <w:num w:numId="23">
    <w:abstractNumId w:val="9"/>
  </w:num>
  <w:num w:numId="24">
    <w:abstractNumId w:val="14"/>
  </w:num>
  <w:num w:numId="25">
    <w:abstractNumId w:val="32"/>
  </w:num>
  <w:num w:numId="26">
    <w:abstractNumId w:val="24"/>
  </w:num>
  <w:num w:numId="27">
    <w:abstractNumId w:val="15"/>
  </w:num>
  <w:num w:numId="28">
    <w:abstractNumId w:val="25"/>
  </w:num>
  <w:num w:numId="29">
    <w:abstractNumId w:val="11"/>
  </w:num>
  <w:num w:numId="30">
    <w:abstractNumId w:val="34"/>
  </w:num>
  <w:num w:numId="31">
    <w:abstractNumId w:val="35"/>
  </w:num>
  <w:num w:numId="32">
    <w:abstractNumId w:val="17"/>
  </w:num>
  <w:num w:numId="33">
    <w:abstractNumId w:val="26"/>
  </w:num>
  <w:num w:numId="34">
    <w:abstractNumId w:val="8"/>
  </w:num>
  <w:num w:numId="35">
    <w:abstractNumId w:val="1"/>
  </w:num>
  <w:num w:numId="36">
    <w:abstractNumId w:val="19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0707"/>
    <w:rsid w:val="00001697"/>
    <w:rsid w:val="000029F6"/>
    <w:rsid w:val="000041A0"/>
    <w:rsid w:val="00006E0F"/>
    <w:rsid w:val="00007C90"/>
    <w:rsid w:val="00011DDB"/>
    <w:rsid w:val="000147C4"/>
    <w:rsid w:val="0001533A"/>
    <w:rsid w:val="00015E92"/>
    <w:rsid w:val="00016712"/>
    <w:rsid w:val="000266A4"/>
    <w:rsid w:val="0002676E"/>
    <w:rsid w:val="00026C8E"/>
    <w:rsid w:val="00027616"/>
    <w:rsid w:val="00027CC8"/>
    <w:rsid w:val="00027DBD"/>
    <w:rsid w:val="000331EF"/>
    <w:rsid w:val="00033BEB"/>
    <w:rsid w:val="00034DD0"/>
    <w:rsid w:val="0003756B"/>
    <w:rsid w:val="00041394"/>
    <w:rsid w:val="000432B0"/>
    <w:rsid w:val="000434F8"/>
    <w:rsid w:val="000437F8"/>
    <w:rsid w:val="0004570C"/>
    <w:rsid w:val="00045843"/>
    <w:rsid w:val="000472C4"/>
    <w:rsid w:val="00051402"/>
    <w:rsid w:val="000525D1"/>
    <w:rsid w:val="00055EA6"/>
    <w:rsid w:val="00056B28"/>
    <w:rsid w:val="000646A3"/>
    <w:rsid w:val="0006665C"/>
    <w:rsid w:val="00070255"/>
    <w:rsid w:val="00073939"/>
    <w:rsid w:val="00073E24"/>
    <w:rsid w:val="00075020"/>
    <w:rsid w:val="00077A41"/>
    <w:rsid w:val="00080DD0"/>
    <w:rsid w:val="000816BA"/>
    <w:rsid w:val="00081F0D"/>
    <w:rsid w:val="00083C4D"/>
    <w:rsid w:val="00084383"/>
    <w:rsid w:val="000847DC"/>
    <w:rsid w:val="00085664"/>
    <w:rsid w:val="0008621C"/>
    <w:rsid w:val="000867E5"/>
    <w:rsid w:val="000868A7"/>
    <w:rsid w:val="000868AC"/>
    <w:rsid w:val="00086D8F"/>
    <w:rsid w:val="000874FC"/>
    <w:rsid w:val="000900AB"/>
    <w:rsid w:val="000901ED"/>
    <w:rsid w:val="00091D52"/>
    <w:rsid w:val="000928F8"/>
    <w:rsid w:val="000A10F8"/>
    <w:rsid w:val="000A127B"/>
    <w:rsid w:val="000A3D92"/>
    <w:rsid w:val="000A5011"/>
    <w:rsid w:val="000A6C4E"/>
    <w:rsid w:val="000B01CB"/>
    <w:rsid w:val="000B1333"/>
    <w:rsid w:val="000B138E"/>
    <w:rsid w:val="000B3D20"/>
    <w:rsid w:val="000B542D"/>
    <w:rsid w:val="000B5517"/>
    <w:rsid w:val="000B6BE1"/>
    <w:rsid w:val="000B7065"/>
    <w:rsid w:val="000C046B"/>
    <w:rsid w:val="000C21DE"/>
    <w:rsid w:val="000C500B"/>
    <w:rsid w:val="000C50C4"/>
    <w:rsid w:val="000C64D7"/>
    <w:rsid w:val="000D0ED9"/>
    <w:rsid w:val="000D3141"/>
    <w:rsid w:val="000D37D8"/>
    <w:rsid w:val="000D3FD6"/>
    <w:rsid w:val="000E235D"/>
    <w:rsid w:val="000E458C"/>
    <w:rsid w:val="000E67A4"/>
    <w:rsid w:val="000E6C99"/>
    <w:rsid w:val="000E6F8A"/>
    <w:rsid w:val="000F07BD"/>
    <w:rsid w:val="000F19E4"/>
    <w:rsid w:val="000F1D50"/>
    <w:rsid w:val="000F1EC7"/>
    <w:rsid w:val="000F29D3"/>
    <w:rsid w:val="000F2F43"/>
    <w:rsid w:val="000F3C8A"/>
    <w:rsid w:val="000F5D0D"/>
    <w:rsid w:val="00101588"/>
    <w:rsid w:val="00102C30"/>
    <w:rsid w:val="001061CC"/>
    <w:rsid w:val="0010625F"/>
    <w:rsid w:val="001100E1"/>
    <w:rsid w:val="001103DC"/>
    <w:rsid w:val="00112EE7"/>
    <w:rsid w:val="00113516"/>
    <w:rsid w:val="001154F5"/>
    <w:rsid w:val="00115CA6"/>
    <w:rsid w:val="00116E39"/>
    <w:rsid w:val="00117F65"/>
    <w:rsid w:val="00121EF6"/>
    <w:rsid w:val="00124867"/>
    <w:rsid w:val="00125EA5"/>
    <w:rsid w:val="00126015"/>
    <w:rsid w:val="00132090"/>
    <w:rsid w:val="00134696"/>
    <w:rsid w:val="00134B55"/>
    <w:rsid w:val="00142912"/>
    <w:rsid w:val="00143572"/>
    <w:rsid w:val="00145872"/>
    <w:rsid w:val="0015122F"/>
    <w:rsid w:val="00151C88"/>
    <w:rsid w:val="00152896"/>
    <w:rsid w:val="00152C58"/>
    <w:rsid w:val="0015478D"/>
    <w:rsid w:val="00157DA6"/>
    <w:rsid w:val="00162B7A"/>
    <w:rsid w:val="0016348C"/>
    <w:rsid w:val="00164BDF"/>
    <w:rsid w:val="00166B19"/>
    <w:rsid w:val="0016773F"/>
    <w:rsid w:val="00170603"/>
    <w:rsid w:val="00173E19"/>
    <w:rsid w:val="00176912"/>
    <w:rsid w:val="00180280"/>
    <w:rsid w:val="00180BFF"/>
    <w:rsid w:val="00182217"/>
    <w:rsid w:val="001850C5"/>
    <w:rsid w:val="00185713"/>
    <w:rsid w:val="00185C04"/>
    <w:rsid w:val="00185D29"/>
    <w:rsid w:val="00187A47"/>
    <w:rsid w:val="00187FBB"/>
    <w:rsid w:val="00191703"/>
    <w:rsid w:val="00191E93"/>
    <w:rsid w:val="00192349"/>
    <w:rsid w:val="00192AAA"/>
    <w:rsid w:val="00192F58"/>
    <w:rsid w:val="0019349B"/>
    <w:rsid w:val="001947E2"/>
    <w:rsid w:val="00196427"/>
    <w:rsid w:val="001A0667"/>
    <w:rsid w:val="001A0F1D"/>
    <w:rsid w:val="001A0F57"/>
    <w:rsid w:val="001A274A"/>
    <w:rsid w:val="001A2E2E"/>
    <w:rsid w:val="001A78F8"/>
    <w:rsid w:val="001B0D72"/>
    <w:rsid w:val="001B0FF7"/>
    <w:rsid w:val="001B1A47"/>
    <w:rsid w:val="001B3E3C"/>
    <w:rsid w:val="001B5590"/>
    <w:rsid w:val="001B5A33"/>
    <w:rsid w:val="001B5ED9"/>
    <w:rsid w:val="001B6F81"/>
    <w:rsid w:val="001B78FA"/>
    <w:rsid w:val="001C1AF8"/>
    <w:rsid w:val="001C3E4D"/>
    <w:rsid w:val="001C4B52"/>
    <w:rsid w:val="001C4DBB"/>
    <w:rsid w:val="001C5EAF"/>
    <w:rsid w:val="001C5F3A"/>
    <w:rsid w:val="001D2F53"/>
    <w:rsid w:val="001D4153"/>
    <w:rsid w:val="001D52E6"/>
    <w:rsid w:val="001D617F"/>
    <w:rsid w:val="001D724F"/>
    <w:rsid w:val="001D74AA"/>
    <w:rsid w:val="001E0F46"/>
    <w:rsid w:val="001E1AF0"/>
    <w:rsid w:val="001E26E8"/>
    <w:rsid w:val="001E595A"/>
    <w:rsid w:val="001F0D5C"/>
    <w:rsid w:val="001F1279"/>
    <w:rsid w:val="001F1E82"/>
    <w:rsid w:val="001F354D"/>
    <w:rsid w:val="00200A16"/>
    <w:rsid w:val="00201251"/>
    <w:rsid w:val="0020171C"/>
    <w:rsid w:val="00201AA5"/>
    <w:rsid w:val="00202177"/>
    <w:rsid w:val="002021C4"/>
    <w:rsid w:val="00202AAD"/>
    <w:rsid w:val="00202BD2"/>
    <w:rsid w:val="00204D75"/>
    <w:rsid w:val="00205D9C"/>
    <w:rsid w:val="002070F8"/>
    <w:rsid w:val="0021148F"/>
    <w:rsid w:val="00212298"/>
    <w:rsid w:val="00215370"/>
    <w:rsid w:val="002153F5"/>
    <w:rsid w:val="00215FC1"/>
    <w:rsid w:val="002166C1"/>
    <w:rsid w:val="00216B89"/>
    <w:rsid w:val="0021789F"/>
    <w:rsid w:val="00217AB7"/>
    <w:rsid w:val="00220B30"/>
    <w:rsid w:val="002238A5"/>
    <w:rsid w:val="00226F48"/>
    <w:rsid w:val="00227E1C"/>
    <w:rsid w:val="0023008A"/>
    <w:rsid w:val="0023020A"/>
    <w:rsid w:val="0023134B"/>
    <w:rsid w:val="0023227E"/>
    <w:rsid w:val="00235F64"/>
    <w:rsid w:val="0023625F"/>
    <w:rsid w:val="00236924"/>
    <w:rsid w:val="00236D7E"/>
    <w:rsid w:val="00240260"/>
    <w:rsid w:val="002418D3"/>
    <w:rsid w:val="00241BF5"/>
    <w:rsid w:val="00242C47"/>
    <w:rsid w:val="0024565E"/>
    <w:rsid w:val="002501DA"/>
    <w:rsid w:val="00252F53"/>
    <w:rsid w:val="0025385C"/>
    <w:rsid w:val="00253B7D"/>
    <w:rsid w:val="00253DB8"/>
    <w:rsid w:val="00257995"/>
    <w:rsid w:val="002636FE"/>
    <w:rsid w:val="00264E70"/>
    <w:rsid w:val="00266745"/>
    <w:rsid w:val="00267242"/>
    <w:rsid w:val="00267DCD"/>
    <w:rsid w:val="0027290C"/>
    <w:rsid w:val="002748A2"/>
    <w:rsid w:val="002766E2"/>
    <w:rsid w:val="0027740B"/>
    <w:rsid w:val="002774FE"/>
    <w:rsid w:val="002826CF"/>
    <w:rsid w:val="00283207"/>
    <w:rsid w:val="00283BBA"/>
    <w:rsid w:val="002840B6"/>
    <w:rsid w:val="002841A3"/>
    <w:rsid w:val="002849CD"/>
    <w:rsid w:val="00284A79"/>
    <w:rsid w:val="00284EA6"/>
    <w:rsid w:val="00285B9D"/>
    <w:rsid w:val="00285D17"/>
    <w:rsid w:val="00286436"/>
    <w:rsid w:val="00292A43"/>
    <w:rsid w:val="00293285"/>
    <w:rsid w:val="002940A9"/>
    <w:rsid w:val="00295540"/>
    <w:rsid w:val="002962B3"/>
    <w:rsid w:val="00296B28"/>
    <w:rsid w:val="002A076F"/>
    <w:rsid w:val="002A18E7"/>
    <w:rsid w:val="002A2D36"/>
    <w:rsid w:val="002A44BA"/>
    <w:rsid w:val="002A6C69"/>
    <w:rsid w:val="002B0D80"/>
    <w:rsid w:val="002B1414"/>
    <w:rsid w:val="002B2E55"/>
    <w:rsid w:val="002B6310"/>
    <w:rsid w:val="002B691F"/>
    <w:rsid w:val="002C1F31"/>
    <w:rsid w:val="002C2158"/>
    <w:rsid w:val="002C2694"/>
    <w:rsid w:val="002C2C93"/>
    <w:rsid w:val="002C39E0"/>
    <w:rsid w:val="002C7557"/>
    <w:rsid w:val="002C7A21"/>
    <w:rsid w:val="002D10B2"/>
    <w:rsid w:val="002D15C6"/>
    <w:rsid w:val="002D28C1"/>
    <w:rsid w:val="002D4DED"/>
    <w:rsid w:val="002D6CDF"/>
    <w:rsid w:val="002D7F4D"/>
    <w:rsid w:val="002D7FF0"/>
    <w:rsid w:val="002E1867"/>
    <w:rsid w:val="002E22DE"/>
    <w:rsid w:val="002E28F1"/>
    <w:rsid w:val="002E31E7"/>
    <w:rsid w:val="002E40DD"/>
    <w:rsid w:val="002F050E"/>
    <w:rsid w:val="002F139B"/>
    <w:rsid w:val="002F164E"/>
    <w:rsid w:val="002F2248"/>
    <w:rsid w:val="002F320D"/>
    <w:rsid w:val="002F4178"/>
    <w:rsid w:val="0030119E"/>
    <w:rsid w:val="00301936"/>
    <w:rsid w:val="0030231C"/>
    <w:rsid w:val="00303445"/>
    <w:rsid w:val="00305546"/>
    <w:rsid w:val="00305AC8"/>
    <w:rsid w:val="00305DC5"/>
    <w:rsid w:val="003064CE"/>
    <w:rsid w:val="00307357"/>
    <w:rsid w:val="00310665"/>
    <w:rsid w:val="0031654D"/>
    <w:rsid w:val="00320E6C"/>
    <w:rsid w:val="003211AE"/>
    <w:rsid w:val="00326DB0"/>
    <w:rsid w:val="003301C1"/>
    <w:rsid w:val="003303C5"/>
    <w:rsid w:val="00330E30"/>
    <w:rsid w:val="00331A32"/>
    <w:rsid w:val="003329C9"/>
    <w:rsid w:val="003345E0"/>
    <w:rsid w:val="003346A4"/>
    <w:rsid w:val="003364F5"/>
    <w:rsid w:val="00337F22"/>
    <w:rsid w:val="003451DA"/>
    <w:rsid w:val="00347C1A"/>
    <w:rsid w:val="00350F49"/>
    <w:rsid w:val="003517D6"/>
    <w:rsid w:val="00351AEB"/>
    <w:rsid w:val="00352910"/>
    <w:rsid w:val="00356040"/>
    <w:rsid w:val="0035663D"/>
    <w:rsid w:val="00356676"/>
    <w:rsid w:val="00360D16"/>
    <w:rsid w:val="003623C6"/>
    <w:rsid w:val="0036340E"/>
    <w:rsid w:val="00363849"/>
    <w:rsid w:val="0036388D"/>
    <w:rsid w:val="00364A07"/>
    <w:rsid w:val="00364FBB"/>
    <w:rsid w:val="00365041"/>
    <w:rsid w:val="0036557B"/>
    <w:rsid w:val="00365636"/>
    <w:rsid w:val="00366366"/>
    <w:rsid w:val="003674F8"/>
    <w:rsid w:val="003704BE"/>
    <w:rsid w:val="00371B2E"/>
    <w:rsid w:val="0037270E"/>
    <w:rsid w:val="00375CF5"/>
    <w:rsid w:val="0037607C"/>
    <w:rsid w:val="00376E4E"/>
    <w:rsid w:val="00380068"/>
    <w:rsid w:val="00381357"/>
    <w:rsid w:val="003813A1"/>
    <w:rsid w:val="00381C92"/>
    <w:rsid w:val="00381D01"/>
    <w:rsid w:val="00381E31"/>
    <w:rsid w:val="00382C02"/>
    <w:rsid w:val="00383A2B"/>
    <w:rsid w:val="003845A6"/>
    <w:rsid w:val="00390FEC"/>
    <w:rsid w:val="00392516"/>
    <w:rsid w:val="00392F79"/>
    <w:rsid w:val="00392F94"/>
    <w:rsid w:val="003939BC"/>
    <w:rsid w:val="003941DC"/>
    <w:rsid w:val="003945AB"/>
    <w:rsid w:val="00395812"/>
    <w:rsid w:val="003A0A0C"/>
    <w:rsid w:val="003A0C5C"/>
    <w:rsid w:val="003A2A73"/>
    <w:rsid w:val="003A37B2"/>
    <w:rsid w:val="003A480F"/>
    <w:rsid w:val="003A5F14"/>
    <w:rsid w:val="003A73EE"/>
    <w:rsid w:val="003B3789"/>
    <w:rsid w:val="003B3DAD"/>
    <w:rsid w:val="003C1AD3"/>
    <w:rsid w:val="003C2513"/>
    <w:rsid w:val="003C2DB1"/>
    <w:rsid w:val="003C34A0"/>
    <w:rsid w:val="003C4889"/>
    <w:rsid w:val="003C69A9"/>
    <w:rsid w:val="003C6C18"/>
    <w:rsid w:val="003D02EF"/>
    <w:rsid w:val="003D1F50"/>
    <w:rsid w:val="003D36EB"/>
    <w:rsid w:val="003D7BCE"/>
    <w:rsid w:val="003E10A9"/>
    <w:rsid w:val="003E2F6B"/>
    <w:rsid w:val="003E47D7"/>
    <w:rsid w:val="003E746A"/>
    <w:rsid w:val="003E7E18"/>
    <w:rsid w:val="003F2604"/>
    <w:rsid w:val="003F2B95"/>
    <w:rsid w:val="003F36A8"/>
    <w:rsid w:val="003F6534"/>
    <w:rsid w:val="003F7E8C"/>
    <w:rsid w:val="00401F67"/>
    <w:rsid w:val="00402B7A"/>
    <w:rsid w:val="00402DA7"/>
    <w:rsid w:val="004039B7"/>
    <w:rsid w:val="0040405A"/>
    <w:rsid w:val="004042DA"/>
    <w:rsid w:val="0040515A"/>
    <w:rsid w:val="00405548"/>
    <w:rsid w:val="00405854"/>
    <w:rsid w:val="004061FE"/>
    <w:rsid w:val="0040671D"/>
    <w:rsid w:val="00411685"/>
    <w:rsid w:val="004129E0"/>
    <w:rsid w:val="00416CB7"/>
    <w:rsid w:val="00416E1E"/>
    <w:rsid w:val="0042021C"/>
    <w:rsid w:val="00420B4E"/>
    <w:rsid w:val="004222DB"/>
    <w:rsid w:val="00422559"/>
    <w:rsid w:val="00424C65"/>
    <w:rsid w:val="004267C8"/>
    <w:rsid w:val="00430693"/>
    <w:rsid w:val="004318F0"/>
    <w:rsid w:val="00431952"/>
    <w:rsid w:val="004354FC"/>
    <w:rsid w:val="00435DF6"/>
    <w:rsid w:val="00441968"/>
    <w:rsid w:val="00441BE4"/>
    <w:rsid w:val="00446E28"/>
    <w:rsid w:val="004503B7"/>
    <w:rsid w:val="0045114E"/>
    <w:rsid w:val="00452878"/>
    <w:rsid w:val="00454216"/>
    <w:rsid w:val="00454A53"/>
    <w:rsid w:val="004563AC"/>
    <w:rsid w:val="00456C11"/>
    <w:rsid w:val="00456EC6"/>
    <w:rsid w:val="00457AC6"/>
    <w:rsid w:val="00460ABD"/>
    <w:rsid w:val="0046107F"/>
    <w:rsid w:val="00462A88"/>
    <w:rsid w:val="00462B25"/>
    <w:rsid w:val="0046343E"/>
    <w:rsid w:val="00463A13"/>
    <w:rsid w:val="00463D65"/>
    <w:rsid w:val="00466DF7"/>
    <w:rsid w:val="00467A51"/>
    <w:rsid w:val="0047095E"/>
    <w:rsid w:val="00471A94"/>
    <w:rsid w:val="0047226C"/>
    <w:rsid w:val="004723E7"/>
    <w:rsid w:val="00472E24"/>
    <w:rsid w:val="00475772"/>
    <w:rsid w:val="00477D80"/>
    <w:rsid w:val="00480EC6"/>
    <w:rsid w:val="00490C10"/>
    <w:rsid w:val="004914AF"/>
    <w:rsid w:val="004924C2"/>
    <w:rsid w:val="00497FB9"/>
    <w:rsid w:val="004A14B3"/>
    <w:rsid w:val="004A16E5"/>
    <w:rsid w:val="004A2019"/>
    <w:rsid w:val="004A4D33"/>
    <w:rsid w:val="004A5503"/>
    <w:rsid w:val="004A559D"/>
    <w:rsid w:val="004A6096"/>
    <w:rsid w:val="004A71E0"/>
    <w:rsid w:val="004A752E"/>
    <w:rsid w:val="004A7A59"/>
    <w:rsid w:val="004B2F98"/>
    <w:rsid w:val="004B30C4"/>
    <w:rsid w:val="004B7135"/>
    <w:rsid w:val="004B7936"/>
    <w:rsid w:val="004C05A1"/>
    <w:rsid w:val="004C069C"/>
    <w:rsid w:val="004C12F4"/>
    <w:rsid w:val="004C373A"/>
    <w:rsid w:val="004C5944"/>
    <w:rsid w:val="004C5C65"/>
    <w:rsid w:val="004C61EB"/>
    <w:rsid w:val="004C6889"/>
    <w:rsid w:val="004C7CB8"/>
    <w:rsid w:val="004D22EF"/>
    <w:rsid w:val="004D364B"/>
    <w:rsid w:val="004D4DF8"/>
    <w:rsid w:val="004D5C7D"/>
    <w:rsid w:val="004D69CA"/>
    <w:rsid w:val="004E6DB0"/>
    <w:rsid w:val="004F2434"/>
    <w:rsid w:val="004F25A4"/>
    <w:rsid w:val="004F2732"/>
    <w:rsid w:val="004F397E"/>
    <w:rsid w:val="004F45EF"/>
    <w:rsid w:val="004F6545"/>
    <w:rsid w:val="004F67CB"/>
    <w:rsid w:val="005016ED"/>
    <w:rsid w:val="00503323"/>
    <w:rsid w:val="00511B52"/>
    <w:rsid w:val="005125BA"/>
    <w:rsid w:val="005138B6"/>
    <w:rsid w:val="00514147"/>
    <w:rsid w:val="005143B9"/>
    <w:rsid w:val="005164C6"/>
    <w:rsid w:val="00516F2D"/>
    <w:rsid w:val="00526F80"/>
    <w:rsid w:val="00526F85"/>
    <w:rsid w:val="00530BDA"/>
    <w:rsid w:val="0053179A"/>
    <w:rsid w:val="005360B2"/>
    <w:rsid w:val="00542A72"/>
    <w:rsid w:val="005471D7"/>
    <w:rsid w:val="005510E9"/>
    <w:rsid w:val="005525F5"/>
    <w:rsid w:val="00562328"/>
    <w:rsid w:val="00562530"/>
    <w:rsid w:val="00562803"/>
    <w:rsid w:val="005630F8"/>
    <w:rsid w:val="00565523"/>
    <w:rsid w:val="005657D5"/>
    <w:rsid w:val="005672E8"/>
    <w:rsid w:val="00571B41"/>
    <w:rsid w:val="005723CF"/>
    <w:rsid w:val="0057294C"/>
    <w:rsid w:val="00573633"/>
    <w:rsid w:val="005737A8"/>
    <w:rsid w:val="005742CD"/>
    <w:rsid w:val="00574869"/>
    <w:rsid w:val="005779FF"/>
    <w:rsid w:val="00581150"/>
    <w:rsid w:val="00585C3D"/>
    <w:rsid w:val="00585CFD"/>
    <w:rsid w:val="00585EA0"/>
    <w:rsid w:val="005901F1"/>
    <w:rsid w:val="005909CF"/>
    <w:rsid w:val="00590E36"/>
    <w:rsid w:val="005978A8"/>
    <w:rsid w:val="005A0418"/>
    <w:rsid w:val="005A28B1"/>
    <w:rsid w:val="005A4668"/>
    <w:rsid w:val="005A4DDD"/>
    <w:rsid w:val="005A5DE2"/>
    <w:rsid w:val="005A608C"/>
    <w:rsid w:val="005B0FC2"/>
    <w:rsid w:val="005B17E2"/>
    <w:rsid w:val="005B47AC"/>
    <w:rsid w:val="005B6147"/>
    <w:rsid w:val="005C224B"/>
    <w:rsid w:val="005C5100"/>
    <w:rsid w:val="005D1C8E"/>
    <w:rsid w:val="005D391C"/>
    <w:rsid w:val="005D4FBA"/>
    <w:rsid w:val="005D5834"/>
    <w:rsid w:val="005D7D14"/>
    <w:rsid w:val="005E26F9"/>
    <w:rsid w:val="005E33E2"/>
    <w:rsid w:val="005E37CC"/>
    <w:rsid w:val="005E3A16"/>
    <w:rsid w:val="005E6D28"/>
    <w:rsid w:val="005E79CA"/>
    <w:rsid w:val="005F2524"/>
    <w:rsid w:val="005F4B25"/>
    <w:rsid w:val="005F6A82"/>
    <w:rsid w:val="005F798A"/>
    <w:rsid w:val="005F79B7"/>
    <w:rsid w:val="0060418B"/>
    <w:rsid w:val="0060679B"/>
    <w:rsid w:val="0061003B"/>
    <w:rsid w:val="006104C4"/>
    <w:rsid w:val="00612D4C"/>
    <w:rsid w:val="0061354A"/>
    <w:rsid w:val="00614906"/>
    <w:rsid w:val="00617472"/>
    <w:rsid w:val="006204D3"/>
    <w:rsid w:val="00620F41"/>
    <w:rsid w:val="0062162F"/>
    <w:rsid w:val="006229BF"/>
    <w:rsid w:val="006249D9"/>
    <w:rsid w:val="0062612F"/>
    <w:rsid w:val="00630E76"/>
    <w:rsid w:val="00632DCE"/>
    <w:rsid w:val="00633F93"/>
    <w:rsid w:val="00635A93"/>
    <w:rsid w:val="0063630B"/>
    <w:rsid w:val="00642688"/>
    <w:rsid w:val="00643509"/>
    <w:rsid w:val="0064432A"/>
    <w:rsid w:val="0065182A"/>
    <w:rsid w:val="00653F09"/>
    <w:rsid w:val="006542BA"/>
    <w:rsid w:val="006545DC"/>
    <w:rsid w:val="00655778"/>
    <w:rsid w:val="006557D0"/>
    <w:rsid w:val="00655B75"/>
    <w:rsid w:val="00656F07"/>
    <w:rsid w:val="00657240"/>
    <w:rsid w:val="00660096"/>
    <w:rsid w:val="00661A10"/>
    <w:rsid w:val="00665CDA"/>
    <w:rsid w:val="00665CF8"/>
    <w:rsid w:val="00666EFC"/>
    <w:rsid w:val="00667E40"/>
    <w:rsid w:val="0067079D"/>
    <w:rsid w:val="00672A33"/>
    <w:rsid w:val="00673015"/>
    <w:rsid w:val="00673E63"/>
    <w:rsid w:val="00680527"/>
    <w:rsid w:val="0068349F"/>
    <w:rsid w:val="00683D6E"/>
    <w:rsid w:val="00685589"/>
    <w:rsid w:val="00685DF8"/>
    <w:rsid w:val="00690AC5"/>
    <w:rsid w:val="00693931"/>
    <w:rsid w:val="006945F7"/>
    <w:rsid w:val="00694AD1"/>
    <w:rsid w:val="00695C06"/>
    <w:rsid w:val="0069664E"/>
    <w:rsid w:val="00697355"/>
    <w:rsid w:val="006976E7"/>
    <w:rsid w:val="006A66CD"/>
    <w:rsid w:val="006A7D03"/>
    <w:rsid w:val="006B03E4"/>
    <w:rsid w:val="006B2CE3"/>
    <w:rsid w:val="006B5E34"/>
    <w:rsid w:val="006B6AAA"/>
    <w:rsid w:val="006C4E6A"/>
    <w:rsid w:val="006C61EE"/>
    <w:rsid w:val="006C736D"/>
    <w:rsid w:val="006D04B9"/>
    <w:rsid w:val="006E01D9"/>
    <w:rsid w:val="006E1D0F"/>
    <w:rsid w:val="006E1F1A"/>
    <w:rsid w:val="006E2420"/>
    <w:rsid w:val="006E62D6"/>
    <w:rsid w:val="006E6F3C"/>
    <w:rsid w:val="006E7EF9"/>
    <w:rsid w:val="006F215A"/>
    <w:rsid w:val="006F35A6"/>
    <w:rsid w:val="006F5FD8"/>
    <w:rsid w:val="006F7160"/>
    <w:rsid w:val="006F734C"/>
    <w:rsid w:val="00701734"/>
    <w:rsid w:val="00701B29"/>
    <w:rsid w:val="00702538"/>
    <w:rsid w:val="00703DCA"/>
    <w:rsid w:val="007043C7"/>
    <w:rsid w:val="0070698C"/>
    <w:rsid w:val="00706DEA"/>
    <w:rsid w:val="007070F6"/>
    <w:rsid w:val="00710653"/>
    <w:rsid w:val="00711013"/>
    <w:rsid w:val="00711050"/>
    <w:rsid w:val="00714FAF"/>
    <w:rsid w:val="007250CD"/>
    <w:rsid w:val="00725BDC"/>
    <w:rsid w:val="00726569"/>
    <w:rsid w:val="00726B54"/>
    <w:rsid w:val="0073352D"/>
    <w:rsid w:val="0073536D"/>
    <w:rsid w:val="007353AF"/>
    <w:rsid w:val="007359EA"/>
    <w:rsid w:val="0074202D"/>
    <w:rsid w:val="0074582F"/>
    <w:rsid w:val="00745AC7"/>
    <w:rsid w:val="007464EF"/>
    <w:rsid w:val="00746B80"/>
    <w:rsid w:val="007472A5"/>
    <w:rsid w:val="00750057"/>
    <w:rsid w:val="0075256C"/>
    <w:rsid w:val="00753DFA"/>
    <w:rsid w:val="00754860"/>
    <w:rsid w:val="00755B74"/>
    <w:rsid w:val="00762CC0"/>
    <w:rsid w:val="007636B8"/>
    <w:rsid w:val="00764788"/>
    <w:rsid w:val="0076550A"/>
    <w:rsid w:val="00766381"/>
    <w:rsid w:val="0076654F"/>
    <w:rsid w:val="00766C52"/>
    <w:rsid w:val="00770E9C"/>
    <w:rsid w:val="00773243"/>
    <w:rsid w:val="00776AAC"/>
    <w:rsid w:val="007818F8"/>
    <w:rsid w:val="007826D5"/>
    <w:rsid w:val="00783FB1"/>
    <w:rsid w:val="00784253"/>
    <w:rsid w:val="007854D4"/>
    <w:rsid w:val="00786CB1"/>
    <w:rsid w:val="00787F9B"/>
    <w:rsid w:val="0079257F"/>
    <w:rsid w:val="00794157"/>
    <w:rsid w:val="007A15B3"/>
    <w:rsid w:val="007A5E2B"/>
    <w:rsid w:val="007A5F13"/>
    <w:rsid w:val="007A603F"/>
    <w:rsid w:val="007A6A05"/>
    <w:rsid w:val="007A7DDC"/>
    <w:rsid w:val="007B0250"/>
    <w:rsid w:val="007B0E91"/>
    <w:rsid w:val="007B1B97"/>
    <w:rsid w:val="007C0424"/>
    <w:rsid w:val="007C1594"/>
    <w:rsid w:val="007C29C3"/>
    <w:rsid w:val="007C3800"/>
    <w:rsid w:val="007C4636"/>
    <w:rsid w:val="007C4B59"/>
    <w:rsid w:val="007C506F"/>
    <w:rsid w:val="007C7469"/>
    <w:rsid w:val="007D0A44"/>
    <w:rsid w:val="007D0F40"/>
    <w:rsid w:val="007E3D79"/>
    <w:rsid w:val="007E5D8F"/>
    <w:rsid w:val="007F1AB5"/>
    <w:rsid w:val="007F20D7"/>
    <w:rsid w:val="007F26B7"/>
    <w:rsid w:val="007F275C"/>
    <w:rsid w:val="007F2D4E"/>
    <w:rsid w:val="007F4F28"/>
    <w:rsid w:val="007F6678"/>
    <w:rsid w:val="007F691A"/>
    <w:rsid w:val="007F7ED5"/>
    <w:rsid w:val="00800886"/>
    <w:rsid w:val="00805834"/>
    <w:rsid w:val="00805DD8"/>
    <w:rsid w:val="0080666A"/>
    <w:rsid w:val="0080668C"/>
    <w:rsid w:val="00806F45"/>
    <w:rsid w:val="00807C76"/>
    <w:rsid w:val="008108A3"/>
    <w:rsid w:val="00810EBA"/>
    <w:rsid w:val="008130B8"/>
    <w:rsid w:val="008138BA"/>
    <w:rsid w:val="00814D59"/>
    <w:rsid w:val="00823943"/>
    <w:rsid w:val="00824426"/>
    <w:rsid w:val="00824FAC"/>
    <w:rsid w:val="00825C63"/>
    <w:rsid w:val="00827816"/>
    <w:rsid w:val="00830113"/>
    <w:rsid w:val="00835DC9"/>
    <w:rsid w:val="00837F64"/>
    <w:rsid w:val="00840D46"/>
    <w:rsid w:val="00842189"/>
    <w:rsid w:val="00846D95"/>
    <w:rsid w:val="00853987"/>
    <w:rsid w:val="00853C9A"/>
    <w:rsid w:val="00854815"/>
    <w:rsid w:val="00857080"/>
    <w:rsid w:val="008606A9"/>
    <w:rsid w:val="008657FC"/>
    <w:rsid w:val="0086609B"/>
    <w:rsid w:val="00871116"/>
    <w:rsid w:val="00871B29"/>
    <w:rsid w:val="00872CE0"/>
    <w:rsid w:val="00872D9D"/>
    <w:rsid w:val="00874232"/>
    <w:rsid w:val="008768FD"/>
    <w:rsid w:val="00880696"/>
    <w:rsid w:val="00881276"/>
    <w:rsid w:val="00881279"/>
    <w:rsid w:val="008831C1"/>
    <w:rsid w:val="008846B6"/>
    <w:rsid w:val="00885760"/>
    <w:rsid w:val="0088776A"/>
    <w:rsid w:val="00890E0D"/>
    <w:rsid w:val="00891F6B"/>
    <w:rsid w:val="008923B2"/>
    <w:rsid w:val="00893C63"/>
    <w:rsid w:val="00895284"/>
    <w:rsid w:val="008953FE"/>
    <w:rsid w:val="00897417"/>
    <w:rsid w:val="008A089F"/>
    <w:rsid w:val="008A0955"/>
    <w:rsid w:val="008A0CD7"/>
    <w:rsid w:val="008A3C9D"/>
    <w:rsid w:val="008A4A84"/>
    <w:rsid w:val="008A730D"/>
    <w:rsid w:val="008B165C"/>
    <w:rsid w:val="008B1D15"/>
    <w:rsid w:val="008B20A7"/>
    <w:rsid w:val="008B26A2"/>
    <w:rsid w:val="008B2F01"/>
    <w:rsid w:val="008B3581"/>
    <w:rsid w:val="008B4E65"/>
    <w:rsid w:val="008C0894"/>
    <w:rsid w:val="008C12A4"/>
    <w:rsid w:val="008C1ECA"/>
    <w:rsid w:val="008C21BB"/>
    <w:rsid w:val="008C6E2A"/>
    <w:rsid w:val="008C74B3"/>
    <w:rsid w:val="008C752B"/>
    <w:rsid w:val="008D04AC"/>
    <w:rsid w:val="008D0FFA"/>
    <w:rsid w:val="008D3225"/>
    <w:rsid w:val="008D3FCE"/>
    <w:rsid w:val="008E178F"/>
    <w:rsid w:val="008E1E89"/>
    <w:rsid w:val="008E7ECB"/>
    <w:rsid w:val="008F0E25"/>
    <w:rsid w:val="008F0FCF"/>
    <w:rsid w:val="008F1441"/>
    <w:rsid w:val="008F39D0"/>
    <w:rsid w:val="008F48CD"/>
    <w:rsid w:val="008F5414"/>
    <w:rsid w:val="008F5AC2"/>
    <w:rsid w:val="008F63FE"/>
    <w:rsid w:val="009014BE"/>
    <w:rsid w:val="009028EB"/>
    <w:rsid w:val="00902F43"/>
    <w:rsid w:val="009035AA"/>
    <w:rsid w:val="00905115"/>
    <w:rsid w:val="00905773"/>
    <w:rsid w:val="00905C60"/>
    <w:rsid w:val="00907FFA"/>
    <w:rsid w:val="009121DA"/>
    <w:rsid w:val="00914DF3"/>
    <w:rsid w:val="009175F1"/>
    <w:rsid w:val="00920FEF"/>
    <w:rsid w:val="00923AAF"/>
    <w:rsid w:val="0092421E"/>
    <w:rsid w:val="0092477D"/>
    <w:rsid w:val="00924F16"/>
    <w:rsid w:val="00924FEA"/>
    <w:rsid w:val="00926635"/>
    <w:rsid w:val="00927B31"/>
    <w:rsid w:val="00927D63"/>
    <w:rsid w:val="00931182"/>
    <w:rsid w:val="0093189C"/>
    <w:rsid w:val="00931C45"/>
    <w:rsid w:val="009341A4"/>
    <w:rsid w:val="0093534A"/>
    <w:rsid w:val="00935692"/>
    <w:rsid w:val="00937010"/>
    <w:rsid w:val="00940709"/>
    <w:rsid w:val="0094217D"/>
    <w:rsid w:val="009428A3"/>
    <w:rsid w:val="00943864"/>
    <w:rsid w:val="0094686B"/>
    <w:rsid w:val="0095102A"/>
    <w:rsid w:val="00951DAA"/>
    <w:rsid w:val="00952279"/>
    <w:rsid w:val="009530F0"/>
    <w:rsid w:val="00953D52"/>
    <w:rsid w:val="00955185"/>
    <w:rsid w:val="0096047A"/>
    <w:rsid w:val="009620DE"/>
    <w:rsid w:val="00962866"/>
    <w:rsid w:val="009628E0"/>
    <w:rsid w:val="0096300A"/>
    <w:rsid w:val="0096366B"/>
    <w:rsid w:val="00963F08"/>
    <w:rsid w:val="0096471F"/>
    <w:rsid w:val="00965EB8"/>
    <w:rsid w:val="00967AA6"/>
    <w:rsid w:val="0097212C"/>
    <w:rsid w:val="009724D2"/>
    <w:rsid w:val="00972BA2"/>
    <w:rsid w:val="00974C64"/>
    <w:rsid w:val="00975389"/>
    <w:rsid w:val="00975EE4"/>
    <w:rsid w:val="009761B1"/>
    <w:rsid w:val="009809C4"/>
    <w:rsid w:val="0098204A"/>
    <w:rsid w:val="00982193"/>
    <w:rsid w:val="00982C09"/>
    <w:rsid w:val="00985045"/>
    <w:rsid w:val="00985189"/>
    <w:rsid w:val="009853A8"/>
    <w:rsid w:val="00985C9C"/>
    <w:rsid w:val="009863DB"/>
    <w:rsid w:val="00987366"/>
    <w:rsid w:val="0098765D"/>
    <w:rsid w:val="00987AB7"/>
    <w:rsid w:val="00991A5D"/>
    <w:rsid w:val="00993EFF"/>
    <w:rsid w:val="00994ED6"/>
    <w:rsid w:val="00995054"/>
    <w:rsid w:val="00997380"/>
    <w:rsid w:val="00997BB9"/>
    <w:rsid w:val="009A0482"/>
    <w:rsid w:val="009A1356"/>
    <w:rsid w:val="009A4797"/>
    <w:rsid w:val="009A5B9E"/>
    <w:rsid w:val="009A6141"/>
    <w:rsid w:val="009B05B1"/>
    <w:rsid w:val="009B4766"/>
    <w:rsid w:val="009B64F3"/>
    <w:rsid w:val="009B6F2C"/>
    <w:rsid w:val="009B74F8"/>
    <w:rsid w:val="009C0271"/>
    <w:rsid w:val="009C0D95"/>
    <w:rsid w:val="009C2349"/>
    <w:rsid w:val="009C4A79"/>
    <w:rsid w:val="009C4AB0"/>
    <w:rsid w:val="009C51D3"/>
    <w:rsid w:val="009C5F5E"/>
    <w:rsid w:val="009C77FC"/>
    <w:rsid w:val="009C7A77"/>
    <w:rsid w:val="009D16E6"/>
    <w:rsid w:val="009D4677"/>
    <w:rsid w:val="009D47E6"/>
    <w:rsid w:val="009E03D6"/>
    <w:rsid w:val="009E2F8A"/>
    <w:rsid w:val="009E49BB"/>
    <w:rsid w:val="009E6104"/>
    <w:rsid w:val="009E68A4"/>
    <w:rsid w:val="009F0D1E"/>
    <w:rsid w:val="009F2233"/>
    <w:rsid w:val="009F2E47"/>
    <w:rsid w:val="009F3021"/>
    <w:rsid w:val="009F3A51"/>
    <w:rsid w:val="009F3AE5"/>
    <w:rsid w:val="009F546F"/>
    <w:rsid w:val="00A0015D"/>
    <w:rsid w:val="00A017A9"/>
    <w:rsid w:val="00A03519"/>
    <w:rsid w:val="00A07BA4"/>
    <w:rsid w:val="00A106FC"/>
    <w:rsid w:val="00A12AF3"/>
    <w:rsid w:val="00A13171"/>
    <w:rsid w:val="00A1426E"/>
    <w:rsid w:val="00A16A62"/>
    <w:rsid w:val="00A17AE1"/>
    <w:rsid w:val="00A20368"/>
    <w:rsid w:val="00A21767"/>
    <w:rsid w:val="00A23717"/>
    <w:rsid w:val="00A24F2A"/>
    <w:rsid w:val="00A24FE6"/>
    <w:rsid w:val="00A250F2"/>
    <w:rsid w:val="00A276A8"/>
    <w:rsid w:val="00A30A34"/>
    <w:rsid w:val="00A310D5"/>
    <w:rsid w:val="00A35705"/>
    <w:rsid w:val="00A3617F"/>
    <w:rsid w:val="00A36FBB"/>
    <w:rsid w:val="00A426A7"/>
    <w:rsid w:val="00A437CD"/>
    <w:rsid w:val="00A443C1"/>
    <w:rsid w:val="00A459E8"/>
    <w:rsid w:val="00A45C3C"/>
    <w:rsid w:val="00A474A1"/>
    <w:rsid w:val="00A47B27"/>
    <w:rsid w:val="00A501F2"/>
    <w:rsid w:val="00A5133D"/>
    <w:rsid w:val="00A53A86"/>
    <w:rsid w:val="00A5432D"/>
    <w:rsid w:val="00A54B7A"/>
    <w:rsid w:val="00A54E19"/>
    <w:rsid w:val="00A574D5"/>
    <w:rsid w:val="00A64102"/>
    <w:rsid w:val="00A6460A"/>
    <w:rsid w:val="00A66934"/>
    <w:rsid w:val="00A67E85"/>
    <w:rsid w:val="00A71964"/>
    <w:rsid w:val="00A74219"/>
    <w:rsid w:val="00A754A0"/>
    <w:rsid w:val="00A80A6C"/>
    <w:rsid w:val="00A822EB"/>
    <w:rsid w:val="00A82F89"/>
    <w:rsid w:val="00A848AA"/>
    <w:rsid w:val="00A8784C"/>
    <w:rsid w:val="00A90A68"/>
    <w:rsid w:val="00A91608"/>
    <w:rsid w:val="00A91727"/>
    <w:rsid w:val="00A94870"/>
    <w:rsid w:val="00A949BC"/>
    <w:rsid w:val="00A94C24"/>
    <w:rsid w:val="00A94E47"/>
    <w:rsid w:val="00A95730"/>
    <w:rsid w:val="00AA2A30"/>
    <w:rsid w:val="00AA7E3E"/>
    <w:rsid w:val="00AB0551"/>
    <w:rsid w:val="00AB133C"/>
    <w:rsid w:val="00AB3AA0"/>
    <w:rsid w:val="00AB3D5D"/>
    <w:rsid w:val="00AB4C16"/>
    <w:rsid w:val="00AB6E1F"/>
    <w:rsid w:val="00AB7ACD"/>
    <w:rsid w:val="00AC63F7"/>
    <w:rsid w:val="00AC75A9"/>
    <w:rsid w:val="00AD23EE"/>
    <w:rsid w:val="00AD3E8E"/>
    <w:rsid w:val="00AD4719"/>
    <w:rsid w:val="00AD4ADA"/>
    <w:rsid w:val="00AD4E8C"/>
    <w:rsid w:val="00AD4EA4"/>
    <w:rsid w:val="00AD5CFC"/>
    <w:rsid w:val="00AD6FF3"/>
    <w:rsid w:val="00AD7291"/>
    <w:rsid w:val="00AD76E8"/>
    <w:rsid w:val="00AD7E29"/>
    <w:rsid w:val="00AE11B4"/>
    <w:rsid w:val="00AE2F6F"/>
    <w:rsid w:val="00AE44C9"/>
    <w:rsid w:val="00AE4D2E"/>
    <w:rsid w:val="00AE536F"/>
    <w:rsid w:val="00AE697C"/>
    <w:rsid w:val="00AE6F43"/>
    <w:rsid w:val="00AE73C6"/>
    <w:rsid w:val="00AE7AB7"/>
    <w:rsid w:val="00AF40B2"/>
    <w:rsid w:val="00AF5A66"/>
    <w:rsid w:val="00AF7119"/>
    <w:rsid w:val="00B004F8"/>
    <w:rsid w:val="00B00B12"/>
    <w:rsid w:val="00B0122C"/>
    <w:rsid w:val="00B02A42"/>
    <w:rsid w:val="00B032CB"/>
    <w:rsid w:val="00B0386E"/>
    <w:rsid w:val="00B03B22"/>
    <w:rsid w:val="00B04EEA"/>
    <w:rsid w:val="00B07FF5"/>
    <w:rsid w:val="00B15327"/>
    <w:rsid w:val="00B173B1"/>
    <w:rsid w:val="00B21EC0"/>
    <w:rsid w:val="00B22098"/>
    <w:rsid w:val="00B22855"/>
    <w:rsid w:val="00B237A9"/>
    <w:rsid w:val="00B264FA"/>
    <w:rsid w:val="00B26962"/>
    <w:rsid w:val="00B27672"/>
    <w:rsid w:val="00B27A21"/>
    <w:rsid w:val="00B3135B"/>
    <w:rsid w:val="00B33DDE"/>
    <w:rsid w:val="00B33FEB"/>
    <w:rsid w:val="00B37849"/>
    <w:rsid w:val="00B40B47"/>
    <w:rsid w:val="00B45C4E"/>
    <w:rsid w:val="00B46F71"/>
    <w:rsid w:val="00B47495"/>
    <w:rsid w:val="00B5429F"/>
    <w:rsid w:val="00B54D0E"/>
    <w:rsid w:val="00B55261"/>
    <w:rsid w:val="00B56319"/>
    <w:rsid w:val="00B571A1"/>
    <w:rsid w:val="00B579D6"/>
    <w:rsid w:val="00B60BD0"/>
    <w:rsid w:val="00B60C07"/>
    <w:rsid w:val="00B63B99"/>
    <w:rsid w:val="00B65BC1"/>
    <w:rsid w:val="00B70E93"/>
    <w:rsid w:val="00B73D1F"/>
    <w:rsid w:val="00B7440C"/>
    <w:rsid w:val="00B745BD"/>
    <w:rsid w:val="00B748B2"/>
    <w:rsid w:val="00B74D51"/>
    <w:rsid w:val="00B77D19"/>
    <w:rsid w:val="00B81C80"/>
    <w:rsid w:val="00B82931"/>
    <w:rsid w:val="00B84822"/>
    <w:rsid w:val="00B861E7"/>
    <w:rsid w:val="00B879E5"/>
    <w:rsid w:val="00B92398"/>
    <w:rsid w:val="00B92DD3"/>
    <w:rsid w:val="00B9752F"/>
    <w:rsid w:val="00B97D02"/>
    <w:rsid w:val="00BA0ADB"/>
    <w:rsid w:val="00BA15CD"/>
    <w:rsid w:val="00BA2C9B"/>
    <w:rsid w:val="00BA3EAE"/>
    <w:rsid w:val="00BA61C5"/>
    <w:rsid w:val="00BA6E0D"/>
    <w:rsid w:val="00BB2159"/>
    <w:rsid w:val="00BB39D4"/>
    <w:rsid w:val="00BB60C4"/>
    <w:rsid w:val="00BC20C0"/>
    <w:rsid w:val="00BC2223"/>
    <w:rsid w:val="00BC394D"/>
    <w:rsid w:val="00BC4645"/>
    <w:rsid w:val="00BC63F7"/>
    <w:rsid w:val="00BD29BB"/>
    <w:rsid w:val="00BD3176"/>
    <w:rsid w:val="00BD4FAA"/>
    <w:rsid w:val="00BE0171"/>
    <w:rsid w:val="00BE0DF3"/>
    <w:rsid w:val="00BE34D3"/>
    <w:rsid w:val="00BE4423"/>
    <w:rsid w:val="00BE44B6"/>
    <w:rsid w:val="00BE4B44"/>
    <w:rsid w:val="00BE4F8D"/>
    <w:rsid w:val="00BE5551"/>
    <w:rsid w:val="00BE6A4B"/>
    <w:rsid w:val="00BE7F66"/>
    <w:rsid w:val="00BF0A0D"/>
    <w:rsid w:val="00BF3F12"/>
    <w:rsid w:val="00BF4A33"/>
    <w:rsid w:val="00BF4BB9"/>
    <w:rsid w:val="00BF6F4B"/>
    <w:rsid w:val="00C02B02"/>
    <w:rsid w:val="00C03F6D"/>
    <w:rsid w:val="00C05782"/>
    <w:rsid w:val="00C06861"/>
    <w:rsid w:val="00C06F17"/>
    <w:rsid w:val="00C10E6F"/>
    <w:rsid w:val="00C113B4"/>
    <w:rsid w:val="00C11561"/>
    <w:rsid w:val="00C12CE6"/>
    <w:rsid w:val="00C14017"/>
    <w:rsid w:val="00C15825"/>
    <w:rsid w:val="00C21EE2"/>
    <w:rsid w:val="00C23165"/>
    <w:rsid w:val="00C2430C"/>
    <w:rsid w:val="00C25CF9"/>
    <w:rsid w:val="00C269CE"/>
    <w:rsid w:val="00C26A3C"/>
    <w:rsid w:val="00C2727C"/>
    <w:rsid w:val="00C32A96"/>
    <w:rsid w:val="00C36E84"/>
    <w:rsid w:val="00C40EFC"/>
    <w:rsid w:val="00C42416"/>
    <w:rsid w:val="00C436C8"/>
    <w:rsid w:val="00C45B42"/>
    <w:rsid w:val="00C500D0"/>
    <w:rsid w:val="00C50F25"/>
    <w:rsid w:val="00C52BF6"/>
    <w:rsid w:val="00C53ED6"/>
    <w:rsid w:val="00C5476D"/>
    <w:rsid w:val="00C57452"/>
    <w:rsid w:val="00C602A9"/>
    <w:rsid w:val="00C609DD"/>
    <w:rsid w:val="00C61893"/>
    <w:rsid w:val="00C622FB"/>
    <w:rsid w:val="00C6253A"/>
    <w:rsid w:val="00C63295"/>
    <w:rsid w:val="00C65A25"/>
    <w:rsid w:val="00C67160"/>
    <w:rsid w:val="00C749B6"/>
    <w:rsid w:val="00C75533"/>
    <w:rsid w:val="00C7576D"/>
    <w:rsid w:val="00C7620B"/>
    <w:rsid w:val="00C77414"/>
    <w:rsid w:val="00C844DE"/>
    <w:rsid w:val="00C8654D"/>
    <w:rsid w:val="00C9165A"/>
    <w:rsid w:val="00C94E33"/>
    <w:rsid w:val="00C95141"/>
    <w:rsid w:val="00C96536"/>
    <w:rsid w:val="00C965AB"/>
    <w:rsid w:val="00C974A6"/>
    <w:rsid w:val="00CA2430"/>
    <w:rsid w:val="00CA410C"/>
    <w:rsid w:val="00CA51F7"/>
    <w:rsid w:val="00CB3425"/>
    <w:rsid w:val="00CB3617"/>
    <w:rsid w:val="00CB47EC"/>
    <w:rsid w:val="00CC13F8"/>
    <w:rsid w:val="00CC2E98"/>
    <w:rsid w:val="00CC3741"/>
    <w:rsid w:val="00CC3F94"/>
    <w:rsid w:val="00CC77AD"/>
    <w:rsid w:val="00CD0140"/>
    <w:rsid w:val="00CD316B"/>
    <w:rsid w:val="00CD4B3B"/>
    <w:rsid w:val="00CD5676"/>
    <w:rsid w:val="00CE0B3E"/>
    <w:rsid w:val="00CE338B"/>
    <w:rsid w:val="00CE6329"/>
    <w:rsid w:val="00CE6BA9"/>
    <w:rsid w:val="00CE6FE8"/>
    <w:rsid w:val="00CF01DE"/>
    <w:rsid w:val="00CF02C0"/>
    <w:rsid w:val="00CF22AE"/>
    <w:rsid w:val="00CF2ADD"/>
    <w:rsid w:val="00CF35CD"/>
    <w:rsid w:val="00CF6345"/>
    <w:rsid w:val="00CF7BD0"/>
    <w:rsid w:val="00D006CE"/>
    <w:rsid w:val="00D0347C"/>
    <w:rsid w:val="00D043EF"/>
    <w:rsid w:val="00D12F6C"/>
    <w:rsid w:val="00D204C3"/>
    <w:rsid w:val="00D21FA2"/>
    <w:rsid w:val="00D22BE5"/>
    <w:rsid w:val="00D242D1"/>
    <w:rsid w:val="00D24CF2"/>
    <w:rsid w:val="00D24FD1"/>
    <w:rsid w:val="00D264B1"/>
    <w:rsid w:val="00D26949"/>
    <w:rsid w:val="00D27CE1"/>
    <w:rsid w:val="00D32DBD"/>
    <w:rsid w:val="00D32F9A"/>
    <w:rsid w:val="00D35905"/>
    <w:rsid w:val="00D4034F"/>
    <w:rsid w:val="00D4195E"/>
    <w:rsid w:val="00D41CED"/>
    <w:rsid w:val="00D42EAC"/>
    <w:rsid w:val="00D45574"/>
    <w:rsid w:val="00D45794"/>
    <w:rsid w:val="00D472BD"/>
    <w:rsid w:val="00D47ECE"/>
    <w:rsid w:val="00D50467"/>
    <w:rsid w:val="00D50621"/>
    <w:rsid w:val="00D5357F"/>
    <w:rsid w:val="00D556B2"/>
    <w:rsid w:val="00D56B4E"/>
    <w:rsid w:val="00D57D40"/>
    <w:rsid w:val="00D6072C"/>
    <w:rsid w:val="00D6142A"/>
    <w:rsid w:val="00D65FD2"/>
    <w:rsid w:val="00D66031"/>
    <w:rsid w:val="00D66898"/>
    <w:rsid w:val="00D67853"/>
    <w:rsid w:val="00D72E73"/>
    <w:rsid w:val="00D73D4E"/>
    <w:rsid w:val="00D73EAE"/>
    <w:rsid w:val="00D74CCB"/>
    <w:rsid w:val="00D76B94"/>
    <w:rsid w:val="00D776E6"/>
    <w:rsid w:val="00D8270E"/>
    <w:rsid w:val="00D84E0D"/>
    <w:rsid w:val="00D85565"/>
    <w:rsid w:val="00D85B86"/>
    <w:rsid w:val="00D874FB"/>
    <w:rsid w:val="00D92BD2"/>
    <w:rsid w:val="00D92D04"/>
    <w:rsid w:val="00D9312F"/>
    <w:rsid w:val="00D9396E"/>
    <w:rsid w:val="00D94B51"/>
    <w:rsid w:val="00D95FC5"/>
    <w:rsid w:val="00D963AC"/>
    <w:rsid w:val="00D973DC"/>
    <w:rsid w:val="00DA0825"/>
    <w:rsid w:val="00DA0EC7"/>
    <w:rsid w:val="00DA189D"/>
    <w:rsid w:val="00DA1D2B"/>
    <w:rsid w:val="00DA57BE"/>
    <w:rsid w:val="00DA5D9C"/>
    <w:rsid w:val="00DA5E2A"/>
    <w:rsid w:val="00DA6F33"/>
    <w:rsid w:val="00DB4B41"/>
    <w:rsid w:val="00DB51AF"/>
    <w:rsid w:val="00DB6ABC"/>
    <w:rsid w:val="00DB773B"/>
    <w:rsid w:val="00DB78E3"/>
    <w:rsid w:val="00DC18CF"/>
    <w:rsid w:val="00DC2E80"/>
    <w:rsid w:val="00DC3220"/>
    <w:rsid w:val="00DC3BB3"/>
    <w:rsid w:val="00DC6DC2"/>
    <w:rsid w:val="00DD1CB5"/>
    <w:rsid w:val="00DD1EA9"/>
    <w:rsid w:val="00DD2B6A"/>
    <w:rsid w:val="00DD30FA"/>
    <w:rsid w:val="00DD6470"/>
    <w:rsid w:val="00DD719D"/>
    <w:rsid w:val="00DD77BC"/>
    <w:rsid w:val="00DE34C6"/>
    <w:rsid w:val="00DE56DB"/>
    <w:rsid w:val="00DE70CC"/>
    <w:rsid w:val="00DE7113"/>
    <w:rsid w:val="00DF0007"/>
    <w:rsid w:val="00DF07BC"/>
    <w:rsid w:val="00DF1033"/>
    <w:rsid w:val="00DF1995"/>
    <w:rsid w:val="00DF2A99"/>
    <w:rsid w:val="00DF33E7"/>
    <w:rsid w:val="00E0068E"/>
    <w:rsid w:val="00E0126F"/>
    <w:rsid w:val="00E10736"/>
    <w:rsid w:val="00E12339"/>
    <w:rsid w:val="00E1492C"/>
    <w:rsid w:val="00E17872"/>
    <w:rsid w:val="00E201E9"/>
    <w:rsid w:val="00E204F8"/>
    <w:rsid w:val="00E20C11"/>
    <w:rsid w:val="00E215D3"/>
    <w:rsid w:val="00E2371A"/>
    <w:rsid w:val="00E30056"/>
    <w:rsid w:val="00E30C4C"/>
    <w:rsid w:val="00E32811"/>
    <w:rsid w:val="00E35FBC"/>
    <w:rsid w:val="00E45A24"/>
    <w:rsid w:val="00E4614A"/>
    <w:rsid w:val="00E463CE"/>
    <w:rsid w:val="00E509E0"/>
    <w:rsid w:val="00E52FE7"/>
    <w:rsid w:val="00E54087"/>
    <w:rsid w:val="00E55C14"/>
    <w:rsid w:val="00E5609A"/>
    <w:rsid w:val="00E56629"/>
    <w:rsid w:val="00E56E10"/>
    <w:rsid w:val="00E57385"/>
    <w:rsid w:val="00E57D57"/>
    <w:rsid w:val="00E633E0"/>
    <w:rsid w:val="00E639C0"/>
    <w:rsid w:val="00E64A52"/>
    <w:rsid w:val="00E65263"/>
    <w:rsid w:val="00E706E1"/>
    <w:rsid w:val="00E70FB5"/>
    <w:rsid w:val="00E711A5"/>
    <w:rsid w:val="00E723F7"/>
    <w:rsid w:val="00E73BAA"/>
    <w:rsid w:val="00E75EDC"/>
    <w:rsid w:val="00E81C8F"/>
    <w:rsid w:val="00E863C4"/>
    <w:rsid w:val="00E86C91"/>
    <w:rsid w:val="00E86ED9"/>
    <w:rsid w:val="00E90292"/>
    <w:rsid w:val="00E9084C"/>
    <w:rsid w:val="00E90DAD"/>
    <w:rsid w:val="00E9147D"/>
    <w:rsid w:val="00E91B2B"/>
    <w:rsid w:val="00E91CDE"/>
    <w:rsid w:val="00E93CDD"/>
    <w:rsid w:val="00E942B1"/>
    <w:rsid w:val="00EA088C"/>
    <w:rsid w:val="00EA0A76"/>
    <w:rsid w:val="00EA0CBA"/>
    <w:rsid w:val="00EA195F"/>
    <w:rsid w:val="00EA294E"/>
    <w:rsid w:val="00EA3E62"/>
    <w:rsid w:val="00EA41A0"/>
    <w:rsid w:val="00EB024D"/>
    <w:rsid w:val="00EB0538"/>
    <w:rsid w:val="00EB1DB1"/>
    <w:rsid w:val="00EB32A4"/>
    <w:rsid w:val="00EB3CBC"/>
    <w:rsid w:val="00EB5AB9"/>
    <w:rsid w:val="00EB5FE2"/>
    <w:rsid w:val="00EB70E4"/>
    <w:rsid w:val="00EB7745"/>
    <w:rsid w:val="00EB7E17"/>
    <w:rsid w:val="00EC215F"/>
    <w:rsid w:val="00EC25A8"/>
    <w:rsid w:val="00EC41D5"/>
    <w:rsid w:val="00EC7C1F"/>
    <w:rsid w:val="00ED00F6"/>
    <w:rsid w:val="00ED1781"/>
    <w:rsid w:val="00ED24C3"/>
    <w:rsid w:val="00ED2DEC"/>
    <w:rsid w:val="00ED32FF"/>
    <w:rsid w:val="00ED34D4"/>
    <w:rsid w:val="00ED41A2"/>
    <w:rsid w:val="00ED4E30"/>
    <w:rsid w:val="00ED502E"/>
    <w:rsid w:val="00ED61B4"/>
    <w:rsid w:val="00EE09E4"/>
    <w:rsid w:val="00EE416E"/>
    <w:rsid w:val="00EE57BF"/>
    <w:rsid w:val="00EE6496"/>
    <w:rsid w:val="00EE6C2D"/>
    <w:rsid w:val="00EF3BBD"/>
    <w:rsid w:val="00EF46A0"/>
    <w:rsid w:val="00EF6E7F"/>
    <w:rsid w:val="00EF73DF"/>
    <w:rsid w:val="00F00465"/>
    <w:rsid w:val="00F00C0E"/>
    <w:rsid w:val="00F00F01"/>
    <w:rsid w:val="00F01980"/>
    <w:rsid w:val="00F03BA0"/>
    <w:rsid w:val="00F0544A"/>
    <w:rsid w:val="00F05BD1"/>
    <w:rsid w:val="00F07366"/>
    <w:rsid w:val="00F13A2E"/>
    <w:rsid w:val="00F13B48"/>
    <w:rsid w:val="00F22FAC"/>
    <w:rsid w:val="00F24E6A"/>
    <w:rsid w:val="00F25568"/>
    <w:rsid w:val="00F268A6"/>
    <w:rsid w:val="00F27138"/>
    <w:rsid w:val="00F3027C"/>
    <w:rsid w:val="00F32D0A"/>
    <w:rsid w:val="00F32D2D"/>
    <w:rsid w:val="00F334F4"/>
    <w:rsid w:val="00F33DD1"/>
    <w:rsid w:val="00F4018A"/>
    <w:rsid w:val="00F407A0"/>
    <w:rsid w:val="00F43E95"/>
    <w:rsid w:val="00F44660"/>
    <w:rsid w:val="00F46261"/>
    <w:rsid w:val="00F466AC"/>
    <w:rsid w:val="00F474C5"/>
    <w:rsid w:val="00F4778E"/>
    <w:rsid w:val="00F51909"/>
    <w:rsid w:val="00F533F8"/>
    <w:rsid w:val="00F560B7"/>
    <w:rsid w:val="00F56499"/>
    <w:rsid w:val="00F564D9"/>
    <w:rsid w:val="00F564F4"/>
    <w:rsid w:val="00F602BE"/>
    <w:rsid w:val="00F62B4D"/>
    <w:rsid w:val="00F64367"/>
    <w:rsid w:val="00F666D8"/>
    <w:rsid w:val="00F674C0"/>
    <w:rsid w:val="00F703F5"/>
    <w:rsid w:val="00F715EA"/>
    <w:rsid w:val="00F73115"/>
    <w:rsid w:val="00F73C2C"/>
    <w:rsid w:val="00F74EFC"/>
    <w:rsid w:val="00F754FE"/>
    <w:rsid w:val="00F81D0C"/>
    <w:rsid w:val="00F84493"/>
    <w:rsid w:val="00F8608B"/>
    <w:rsid w:val="00F86B90"/>
    <w:rsid w:val="00F86CFD"/>
    <w:rsid w:val="00F90918"/>
    <w:rsid w:val="00F913E8"/>
    <w:rsid w:val="00F944D8"/>
    <w:rsid w:val="00F96152"/>
    <w:rsid w:val="00FA17D8"/>
    <w:rsid w:val="00FA2F0F"/>
    <w:rsid w:val="00FA413A"/>
    <w:rsid w:val="00FA463F"/>
    <w:rsid w:val="00FA4FCC"/>
    <w:rsid w:val="00FB196D"/>
    <w:rsid w:val="00FB2484"/>
    <w:rsid w:val="00FB793F"/>
    <w:rsid w:val="00FB7BB1"/>
    <w:rsid w:val="00FC01BA"/>
    <w:rsid w:val="00FC2D3F"/>
    <w:rsid w:val="00FC3A3D"/>
    <w:rsid w:val="00FC4FC7"/>
    <w:rsid w:val="00FC6345"/>
    <w:rsid w:val="00FC6BB6"/>
    <w:rsid w:val="00FD0078"/>
    <w:rsid w:val="00FD24B8"/>
    <w:rsid w:val="00FD2FC6"/>
    <w:rsid w:val="00FD3594"/>
    <w:rsid w:val="00FD61CC"/>
    <w:rsid w:val="00FD6CEC"/>
    <w:rsid w:val="00FD6FAC"/>
    <w:rsid w:val="00FD76D7"/>
    <w:rsid w:val="00FD7BB5"/>
    <w:rsid w:val="00FD7D5C"/>
    <w:rsid w:val="00FD7E52"/>
    <w:rsid w:val="00FE2C90"/>
    <w:rsid w:val="00FE30F4"/>
    <w:rsid w:val="00FE38C4"/>
    <w:rsid w:val="00FE4E29"/>
    <w:rsid w:val="00FF0407"/>
    <w:rsid w:val="00FF3ACB"/>
    <w:rsid w:val="00FF595B"/>
    <w:rsid w:val="00FF5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204DDC"/>
  <w15:docId w15:val="{3E030A8D-6925-4E08-BDC5-707249ECC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normaltextrun">
    <w:name w:val="normaltextrun"/>
    <w:basedOn w:val="Fuentedeprrafopredeter"/>
    <w:rsid w:val="00AE6F43"/>
  </w:style>
  <w:style w:type="character" w:customStyle="1" w:styleId="ui-provider">
    <w:name w:val="ui-provider"/>
    <w:basedOn w:val="Fuentedeprrafopredeter"/>
    <w:rsid w:val="00416CB7"/>
  </w:style>
  <w:style w:type="paragraph" w:customStyle="1" w:styleId="paragraph">
    <w:name w:val="paragraph"/>
    <w:basedOn w:val="Normal"/>
    <w:rsid w:val="000D3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eop">
    <w:name w:val="eop"/>
    <w:basedOn w:val="Fuentedeprrafopredeter"/>
    <w:rsid w:val="000D3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34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jpg"/><Relationship Id="rId33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32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jpg"/><Relationship Id="rId28" Type="http://schemas.openxmlformats.org/officeDocument/2006/relationships/image" Target="media/image9.jpg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g"/><Relationship Id="rId30" Type="http://schemas.openxmlformats.org/officeDocument/2006/relationships/fontTable" Target="fontTable.xml"/><Relationship Id="rId8" Type="http://schemas.openxmlformats.org/officeDocument/2006/relationships/image" Target="media/image1.g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49AF02E3-1C6F-436E-B5F5-BE9CCD8EB41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BFC9AC-2E8B-4B81-9A26-4E52E87D167A}"/>
</file>

<file path=customXml/itemProps3.xml><?xml version="1.0" encoding="utf-8"?>
<ds:datastoreItem xmlns:ds="http://schemas.openxmlformats.org/officeDocument/2006/customXml" ds:itemID="{9C990A01-1D46-4BA2-9C38-42950D3042A5}"/>
</file>

<file path=customXml/itemProps4.xml><?xml version="1.0" encoding="utf-8"?>
<ds:datastoreItem xmlns:ds="http://schemas.openxmlformats.org/officeDocument/2006/customXml" ds:itemID="{BFF4542E-D730-47A1-8788-C0F72B2C3F3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8388</TotalTime>
  <Pages>33</Pages>
  <Words>9524</Words>
  <Characters>52387</Characters>
  <Application>Microsoft Office Word</Application>
  <DocSecurity>0</DocSecurity>
  <Lines>436</Lines>
  <Paragraphs>123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61788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Teletramitación - Barba Polledo, Itziar - Bilbomatica</cp:lastModifiedBy>
  <cp:revision>1258</cp:revision>
  <dcterms:created xsi:type="dcterms:W3CDTF">2017-02-10T11:29:00Z</dcterms:created>
  <dcterms:modified xsi:type="dcterms:W3CDTF">2025-12-16T14:31:00Z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